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01" w:rsidRPr="00795A25" w:rsidRDefault="008A1901" w:rsidP="008A1901">
      <w:pPr>
        <w:jc w:val="right"/>
        <w:rPr>
          <w:rFonts w:ascii="Times New Roman" w:hAnsi="Times New Roman" w:cs="Times New Roman"/>
          <w:sz w:val="28"/>
          <w:szCs w:val="28"/>
        </w:rPr>
      </w:pPr>
      <w:r w:rsidRPr="00795A25">
        <w:rPr>
          <w:rFonts w:ascii="Times New Roman" w:hAnsi="Times New Roman" w:cs="Times New Roman"/>
          <w:sz w:val="28"/>
          <w:szCs w:val="28"/>
        </w:rPr>
        <w:t>УТВЕРЖДАЮ:</w:t>
      </w:r>
    </w:p>
    <w:p w:rsidR="008A1901" w:rsidRPr="00795A25" w:rsidRDefault="008A1901" w:rsidP="008A1901">
      <w:pPr>
        <w:jc w:val="right"/>
        <w:rPr>
          <w:rFonts w:ascii="Times New Roman" w:hAnsi="Times New Roman" w:cs="Times New Roman"/>
          <w:sz w:val="28"/>
          <w:szCs w:val="28"/>
        </w:rPr>
      </w:pPr>
      <w:r w:rsidRPr="00795A25">
        <w:rPr>
          <w:rFonts w:ascii="Times New Roman" w:hAnsi="Times New Roman" w:cs="Times New Roman"/>
          <w:sz w:val="28"/>
          <w:szCs w:val="28"/>
        </w:rPr>
        <w:t xml:space="preserve">И. о. директора ТИ (филиала) ДГТУ в г. Азове </w:t>
      </w:r>
    </w:p>
    <w:p w:rsidR="008A1901" w:rsidRPr="00795A25" w:rsidRDefault="008A1901" w:rsidP="008A1901">
      <w:pPr>
        <w:jc w:val="right"/>
        <w:rPr>
          <w:rFonts w:ascii="Times New Roman" w:hAnsi="Times New Roman" w:cs="Times New Roman"/>
          <w:sz w:val="28"/>
          <w:szCs w:val="28"/>
        </w:rPr>
      </w:pPr>
      <w:r w:rsidRPr="00795A25">
        <w:rPr>
          <w:rFonts w:ascii="Times New Roman" w:hAnsi="Times New Roman" w:cs="Times New Roman"/>
          <w:sz w:val="28"/>
          <w:szCs w:val="28"/>
        </w:rPr>
        <w:t>_____________А.</w:t>
      </w:r>
      <w:r w:rsidR="005F1D13">
        <w:rPr>
          <w:rFonts w:ascii="Times New Roman" w:hAnsi="Times New Roman" w:cs="Times New Roman"/>
          <w:sz w:val="28"/>
          <w:szCs w:val="28"/>
        </w:rPr>
        <w:t xml:space="preserve">М. Долженко </w:t>
      </w:r>
    </w:p>
    <w:p w:rsidR="008A1901" w:rsidRPr="00795A25" w:rsidRDefault="008A1901" w:rsidP="008A1901">
      <w:pPr>
        <w:jc w:val="right"/>
        <w:rPr>
          <w:rFonts w:ascii="Times New Roman" w:hAnsi="Times New Roman" w:cs="Times New Roman"/>
          <w:sz w:val="28"/>
          <w:szCs w:val="28"/>
        </w:rPr>
      </w:pPr>
      <w:r w:rsidRPr="00795A25">
        <w:rPr>
          <w:rFonts w:ascii="Times New Roman" w:hAnsi="Times New Roman" w:cs="Times New Roman"/>
          <w:sz w:val="28"/>
          <w:szCs w:val="28"/>
        </w:rPr>
        <w:t>«       »_______________202</w:t>
      </w:r>
      <w:r w:rsidR="005F1D13">
        <w:rPr>
          <w:rFonts w:ascii="Times New Roman" w:hAnsi="Times New Roman" w:cs="Times New Roman"/>
          <w:sz w:val="28"/>
          <w:szCs w:val="28"/>
        </w:rPr>
        <w:t>3</w:t>
      </w:r>
      <w:r w:rsidRPr="00795A25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431E10" w:rsidRDefault="00732F4E" w:rsidP="00431E10">
      <w:pPr>
        <w:jc w:val="right"/>
      </w:pPr>
      <w:r>
        <w:fldChar w:fldCharType="begin"/>
      </w:r>
      <w:r>
        <w:instrText xml:space="preserve"> LINK </w:instrText>
      </w:r>
      <w:r w:rsidR="00431E10">
        <w:instrText xml:space="preserve">Excel.Sheet.8 "C:\\Users\\oit\\Desktop\\расписание 2018.2019.2020\\Расписание 2021-2022\\ФВО ЗО 2021-2022\\экзамены зима 2020-2021  заочка.xls" "расписание экзаменов 2018-2019 !R1C13:R5C14" </w:instrText>
      </w:r>
      <w:r>
        <w:instrText xml:space="preserve">\a \f 4 \h </w:instrText>
      </w:r>
      <w:r w:rsidR="008A1901">
        <w:instrText xml:space="preserve"> \* MERGEFORMAT </w:instrText>
      </w:r>
      <w:r>
        <w:fldChar w:fldCharType="separate"/>
      </w:r>
    </w:p>
    <w:p w:rsidR="00732F4E" w:rsidRPr="008A1901" w:rsidRDefault="00732F4E" w:rsidP="00103DB0">
      <w:r>
        <w:rPr>
          <w:rFonts w:ascii="Times New Roman" w:hAnsi="Times New Roman" w:cs="Times New Roman"/>
          <w:b/>
          <w:sz w:val="32"/>
          <w:szCs w:val="32"/>
        </w:rPr>
        <w:fldChar w:fldCharType="end"/>
      </w:r>
    </w:p>
    <w:p w:rsidR="00EF60D4" w:rsidRDefault="005F4AAF" w:rsidP="00E663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3DB0">
        <w:rPr>
          <w:rFonts w:ascii="Times New Roman" w:hAnsi="Times New Roman" w:cs="Times New Roman"/>
          <w:b/>
          <w:sz w:val="40"/>
          <w:szCs w:val="40"/>
        </w:rPr>
        <w:t xml:space="preserve">Расписание </w:t>
      </w:r>
      <w:r w:rsidR="00EF60D4">
        <w:rPr>
          <w:rFonts w:ascii="Times New Roman" w:hAnsi="Times New Roman" w:cs="Times New Roman"/>
          <w:b/>
          <w:sz w:val="40"/>
          <w:szCs w:val="40"/>
        </w:rPr>
        <w:t>экзаменационной сессии для групп</w:t>
      </w:r>
      <w:r w:rsidR="00E663E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03DB0">
        <w:rPr>
          <w:rFonts w:ascii="Times New Roman" w:hAnsi="Times New Roman" w:cs="Times New Roman"/>
          <w:b/>
          <w:sz w:val="40"/>
          <w:szCs w:val="40"/>
        </w:rPr>
        <w:t>очно</w:t>
      </w:r>
      <w:r w:rsidR="00EF60D4">
        <w:rPr>
          <w:rFonts w:ascii="Times New Roman" w:hAnsi="Times New Roman" w:cs="Times New Roman"/>
          <w:b/>
          <w:sz w:val="40"/>
          <w:szCs w:val="40"/>
        </w:rPr>
        <w:t>-</w:t>
      </w:r>
      <w:r w:rsidRPr="00103DB0">
        <w:rPr>
          <w:rFonts w:ascii="Times New Roman" w:hAnsi="Times New Roman" w:cs="Times New Roman"/>
          <w:b/>
          <w:sz w:val="40"/>
          <w:szCs w:val="40"/>
        </w:rPr>
        <w:t xml:space="preserve">заочной формы обучения </w:t>
      </w:r>
      <w:r w:rsidR="00103DB0" w:rsidRPr="00103DB0">
        <w:rPr>
          <w:rFonts w:ascii="Times New Roman" w:hAnsi="Times New Roman" w:cs="Times New Roman"/>
          <w:b/>
          <w:sz w:val="40"/>
          <w:szCs w:val="40"/>
        </w:rPr>
        <w:t>за 202</w:t>
      </w:r>
      <w:r w:rsidR="005F1D13">
        <w:rPr>
          <w:rFonts w:ascii="Times New Roman" w:hAnsi="Times New Roman" w:cs="Times New Roman"/>
          <w:b/>
          <w:sz w:val="40"/>
          <w:szCs w:val="40"/>
        </w:rPr>
        <w:t>3</w:t>
      </w:r>
      <w:r w:rsidR="00103DB0" w:rsidRPr="00103DB0">
        <w:rPr>
          <w:rFonts w:ascii="Times New Roman" w:hAnsi="Times New Roman" w:cs="Times New Roman"/>
          <w:b/>
          <w:sz w:val="40"/>
          <w:szCs w:val="40"/>
        </w:rPr>
        <w:t>-202</w:t>
      </w:r>
      <w:r w:rsidR="005F1D13">
        <w:rPr>
          <w:rFonts w:ascii="Times New Roman" w:hAnsi="Times New Roman" w:cs="Times New Roman"/>
          <w:b/>
          <w:sz w:val="40"/>
          <w:szCs w:val="40"/>
        </w:rPr>
        <w:t>4</w:t>
      </w:r>
      <w:r w:rsidR="00F60AF7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  <w:r w:rsidR="00E663E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60AF7" w:rsidRPr="00EF60D4" w:rsidRDefault="00F60AF7" w:rsidP="00E663E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103"/>
        <w:gridCol w:w="3118"/>
        <w:gridCol w:w="2268"/>
        <w:gridCol w:w="1701"/>
      </w:tblGrid>
      <w:tr w:rsidR="00EF60D4" w:rsidRPr="00EF60D4" w:rsidTr="00F60AF7">
        <w:tc>
          <w:tcPr>
            <w:tcW w:w="1668" w:type="dxa"/>
            <w:tcBorders>
              <w:bottom w:val="thinThickSmallGap" w:sz="24" w:space="0" w:color="auto"/>
            </w:tcBorders>
          </w:tcPr>
          <w:p w:rsidR="00EF60D4" w:rsidRPr="00EF60D4" w:rsidRDefault="00EF60D4" w:rsidP="00D35383">
            <w:pPr>
              <w:tabs>
                <w:tab w:val="left" w:pos="2481"/>
              </w:tabs>
              <w:spacing w:after="200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EF60D4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Группа</w:t>
            </w:r>
          </w:p>
        </w:tc>
        <w:tc>
          <w:tcPr>
            <w:tcW w:w="5103" w:type="dxa"/>
            <w:tcBorders>
              <w:bottom w:val="thinThickSmallGap" w:sz="24" w:space="0" w:color="auto"/>
            </w:tcBorders>
          </w:tcPr>
          <w:p w:rsidR="00EF60D4" w:rsidRPr="00EF60D4" w:rsidRDefault="00EF60D4" w:rsidP="00D35383">
            <w:pPr>
              <w:tabs>
                <w:tab w:val="left" w:pos="2481"/>
              </w:tabs>
              <w:spacing w:after="200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EF60D4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Название дисциплины</w:t>
            </w:r>
          </w:p>
        </w:tc>
        <w:tc>
          <w:tcPr>
            <w:tcW w:w="3118" w:type="dxa"/>
            <w:tcBorders>
              <w:bottom w:val="thinThickSmallGap" w:sz="24" w:space="0" w:color="auto"/>
            </w:tcBorders>
          </w:tcPr>
          <w:p w:rsidR="00EF60D4" w:rsidRPr="00EF60D4" w:rsidRDefault="00EF60D4" w:rsidP="00D35383">
            <w:pPr>
              <w:tabs>
                <w:tab w:val="left" w:pos="2481"/>
              </w:tabs>
              <w:spacing w:after="200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EF60D4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ФИО</w:t>
            </w:r>
          </w:p>
          <w:p w:rsidR="00EF60D4" w:rsidRPr="00EF60D4" w:rsidRDefault="00EF60D4" w:rsidP="00D35383">
            <w:pPr>
              <w:tabs>
                <w:tab w:val="left" w:pos="2481"/>
              </w:tabs>
              <w:spacing w:after="200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EF60D4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преподавателя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EF60D4" w:rsidRPr="00EF60D4" w:rsidRDefault="00EF60D4" w:rsidP="00D35383">
            <w:pPr>
              <w:tabs>
                <w:tab w:val="left" w:pos="2481"/>
              </w:tabs>
              <w:spacing w:after="200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EF60D4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Дата /</w:t>
            </w:r>
          </w:p>
          <w:p w:rsidR="00EF60D4" w:rsidRPr="00EF60D4" w:rsidRDefault="00EF60D4" w:rsidP="00D35383">
            <w:pPr>
              <w:tabs>
                <w:tab w:val="left" w:pos="2481"/>
              </w:tabs>
              <w:spacing w:after="200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EF60D4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Время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EF60D4" w:rsidRPr="00EF60D4" w:rsidRDefault="00EF60D4" w:rsidP="00EF60D4">
            <w:pPr>
              <w:tabs>
                <w:tab w:val="left" w:pos="2481"/>
              </w:tabs>
              <w:spacing w:after="200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EF60D4" w:rsidRPr="00EF60D4" w:rsidRDefault="00D35383" w:rsidP="00D35383">
            <w:pPr>
              <w:tabs>
                <w:tab w:val="left" w:pos="2481"/>
              </w:tabs>
              <w:spacing w:after="200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.</w:t>
            </w:r>
          </w:p>
        </w:tc>
      </w:tr>
      <w:tr w:rsidR="00EF60D4" w:rsidRPr="00EF60D4" w:rsidTr="00F60AF7">
        <w:tc>
          <w:tcPr>
            <w:tcW w:w="1668" w:type="dxa"/>
            <w:vMerge w:val="restart"/>
            <w:tcBorders>
              <w:top w:val="thinThickSmallGap" w:sz="24" w:space="0" w:color="auto"/>
            </w:tcBorders>
          </w:tcPr>
          <w:p w:rsidR="00E663E6" w:rsidRDefault="00E663E6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F60D4" w:rsidRPr="00EF60D4" w:rsidRDefault="00EF60D4" w:rsidP="00101130">
            <w:pPr>
              <w:tabs>
                <w:tab w:val="left" w:pos="2481"/>
              </w:tabs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  <w:r w:rsidRPr="00D25E53">
              <w:rPr>
                <w:rFonts w:ascii="Times New Roman" w:hAnsi="Times New Roman" w:cs="Times New Roman"/>
                <w:b/>
                <w:sz w:val="40"/>
                <w:szCs w:val="40"/>
              </w:rPr>
              <w:t>ОЗЭ</w:t>
            </w:r>
            <w:r w:rsidR="00101130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Pr="00D25E53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</w:tcPr>
          <w:p w:rsidR="00EF60D4" w:rsidRPr="00EF60D4" w:rsidRDefault="005F1D13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Цифровые коммуникационные технологии </w:t>
            </w:r>
          </w:p>
        </w:tc>
        <w:tc>
          <w:tcPr>
            <w:tcW w:w="3118" w:type="dxa"/>
            <w:tcBorders>
              <w:top w:val="thinThickSmallGap" w:sz="24" w:space="0" w:color="auto"/>
            </w:tcBorders>
          </w:tcPr>
          <w:p w:rsidR="00EF60D4" w:rsidRPr="00EF60D4" w:rsidRDefault="005F1D13" w:rsidP="0019513C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к.т.н. Мужиков Г.П. 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EF60D4" w:rsidRDefault="00A71D3B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1</w:t>
            </w:r>
            <w:r w:rsidR="005F1D13">
              <w:rPr>
                <w:rFonts w:ascii="Times New Roman" w:hAnsi="Times New Roman" w:cs="Times New Roman"/>
                <w:iCs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.01.202</w:t>
            </w:r>
            <w:r w:rsidR="005F1D13">
              <w:rPr>
                <w:rFonts w:ascii="Times New Roman" w:hAnsi="Times New Roman" w:cs="Times New Roman"/>
                <w:iCs/>
                <w:sz w:val="32"/>
                <w:szCs w:val="32"/>
              </w:rPr>
              <w:t>4</w:t>
            </w:r>
          </w:p>
          <w:p w:rsidR="00A71D3B" w:rsidRPr="00EF60D4" w:rsidRDefault="005F1D13" w:rsidP="005F1D13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8:30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EF60D4" w:rsidRPr="00EF60D4" w:rsidRDefault="00EF60D4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EF60D4" w:rsidRPr="00EF60D4" w:rsidTr="00F60AF7">
        <w:tc>
          <w:tcPr>
            <w:tcW w:w="1668" w:type="dxa"/>
            <w:vMerge/>
            <w:tcBorders>
              <w:bottom w:val="thinThickSmallGap" w:sz="24" w:space="0" w:color="auto"/>
            </w:tcBorders>
          </w:tcPr>
          <w:p w:rsidR="00EF60D4" w:rsidRPr="00EF60D4" w:rsidRDefault="00EF60D4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</w:p>
        </w:tc>
        <w:tc>
          <w:tcPr>
            <w:tcW w:w="5103" w:type="dxa"/>
            <w:tcBorders>
              <w:bottom w:val="thinThickSmallGap" w:sz="24" w:space="0" w:color="auto"/>
            </w:tcBorders>
          </w:tcPr>
          <w:p w:rsidR="00EF60D4" w:rsidRPr="00EF60D4" w:rsidRDefault="005F1D13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Экономическая теория</w:t>
            </w:r>
          </w:p>
        </w:tc>
        <w:tc>
          <w:tcPr>
            <w:tcW w:w="3118" w:type="dxa"/>
            <w:tcBorders>
              <w:bottom w:val="thinThickSmallGap" w:sz="24" w:space="0" w:color="auto"/>
            </w:tcBorders>
          </w:tcPr>
          <w:p w:rsidR="00A71D3B" w:rsidRDefault="00A71D3B" w:rsidP="0019513C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к.э.</w:t>
            </w:r>
            <w:proofErr w:type="gramStart"/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.</w:t>
            </w:r>
          </w:p>
          <w:p w:rsidR="00EF60D4" w:rsidRPr="00EF60D4" w:rsidRDefault="00A71D3B" w:rsidP="0019513C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Доценко Е.Ю. 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631D84" w:rsidRDefault="00A71D3B" w:rsidP="00795A25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1</w:t>
            </w:r>
            <w:r w:rsidR="005E2304">
              <w:rPr>
                <w:rFonts w:ascii="Times New Roman" w:hAnsi="Times New Roman" w:cs="Times New Roman"/>
                <w:iCs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.01.202</w:t>
            </w:r>
            <w:r w:rsidR="005F1D13">
              <w:rPr>
                <w:rFonts w:ascii="Times New Roman" w:hAnsi="Times New Roman" w:cs="Times New Roman"/>
                <w:iCs/>
                <w:sz w:val="32"/>
                <w:szCs w:val="32"/>
              </w:rPr>
              <w:t>4</w:t>
            </w:r>
          </w:p>
          <w:p w:rsidR="00A71D3B" w:rsidRPr="00EF60D4" w:rsidRDefault="005F1D13" w:rsidP="00795A25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14:15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EF60D4" w:rsidRPr="00EF60D4" w:rsidRDefault="00EF60D4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F60AF7" w:rsidRPr="00EF60D4" w:rsidTr="005E2304">
        <w:trPr>
          <w:trHeight w:val="839"/>
        </w:trPr>
        <w:tc>
          <w:tcPr>
            <w:tcW w:w="1668" w:type="dxa"/>
            <w:vMerge w:val="restart"/>
            <w:tcBorders>
              <w:top w:val="thinThickSmallGap" w:sz="24" w:space="0" w:color="auto"/>
            </w:tcBorders>
          </w:tcPr>
          <w:p w:rsidR="00F60AF7" w:rsidRPr="00101130" w:rsidRDefault="00F60AF7" w:rsidP="00101130">
            <w:pPr>
              <w:tabs>
                <w:tab w:val="left" w:pos="2481"/>
              </w:tabs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</w:p>
          <w:p w:rsidR="00F60AF7" w:rsidRDefault="00F60AF7" w:rsidP="00101130">
            <w:pPr>
              <w:tabs>
                <w:tab w:val="left" w:pos="2481"/>
              </w:tabs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</w:p>
          <w:p w:rsidR="00F60AF7" w:rsidRPr="00EF60D4" w:rsidRDefault="00F60AF7" w:rsidP="00101130">
            <w:pPr>
              <w:tabs>
                <w:tab w:val="left" w:pos="2481"/>
              </w:tabs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  <w:r w:rsidRPr="00101130"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  <w:t>ОЗЭ21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</w:tcPr>
          <w:p w:rsidR="00F60AF7" w:rsidRDefault="00F60AF7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Международный бизнес</w:t>
            </w:r>
          </w:p>
        </w:tc>
        <w:tc>
          <w:tcPr>
            <w:tcW w:w="3118" w:type="dxa"/>
            <w:tcBorders>
              <w:top w:val="thinThickSmallGap" w:sz="24" w:space="0" w:color="auto"/>
            </w:tcBorders>
          </w:tcPr>
          <w:p w:rsidR="00F60AF7" w:rsidRDefault="00F60AF7" w:rsidP="00A55B5F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к.э.</w:t>
            </w:r>
            <w:proofErr w:type="gramStart"/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.</w:t>
            </w:r>
          </w:p>
          <w:p w:rsidR="00F60AF7" w:rsidRPr="00EF60D4" w:rsidRDefault="00F60AF7" w:rsidP="00A55B5F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Доценко Е.Ю. 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F60AF7" w:rsidRDefault="00F60AF7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1</w:t>
            </w:r>
            <w:r w:rsidR="005E2304">
              <w:rPr>
                <w:rFonts w:ascii="Times New Roman" w:hAnsi="Times New Roman" w:cs="Times New Roman"/>
                <w:iCs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.01.202</w:t>
            </w:r>
            <w:r w:rsidR="005E2304">
              <w:rPr>
                <w:rFonts w:ascii="Times New Roman" w:hAnsi="Times New Roman" w:cs="Times New Roman"/>
                <w:iCs/>
                <w:sz w:val="32"/>
                <w:szCs w:val="32"/>
              </w:rPr>
              <w:t>4</w:t>
            </w:r>
          </w:p>
          <w:p w:rsidR="00F60AF7" w:rsidRDefault="00F60AF7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14:15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F60AF7" w:rsidRDefault="00F60AF7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F60AF7" w:rsidRPr="00EF60D4" w:rsidTr="00F60AF7">
        <w:trPr>
          <w:trHeight w:val="756"/>
        </w:trPr>
        <w:tc>
          <w:tcPr>
            <w:tcW w:w="1668" w:type="dxa"/>
            <w:vMerge/>
          </w:tcPr>
          <w:p w:rsidR="00F60AF7" w:rsidRPr="00EF60D4" w:rsidRDefault="00F60AF7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</w:p>
        </w:tc>
        <w:tc>
          <w:tcPr>
            <w:tcW w:w="5103" w:type="dxa"/>
          </w:tcPr>
          <w:p w:rsidR="00F60AF7" w:rsidRDefault="00F60AF7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Маркетинг</w:t>
            </w:r>
          </w:p>
        </w:tc>
        <w:tc>
          <w:tcPr>
            <w:tcW w:w="3118" w:type="dxa"/>
          </w:tcPr>
          <w:p w:rsidR="00F60AF7" w:rsidRDefault="00F60AF7" w:rsidP="00A55B5F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к.э.</w:t>
            </w:r>
            <w:proofErr w:type="gramStart"/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.</w:t>
            </w:r>
          </w:p>
          <w:p w:rsidR="00F60AF7" w:rsidRPr="00EF60D4" w:rsidRDefault="00F60AF7" w:rsidP="00A55B5F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Доценко Е.Ю. </w:t>
            </w:r>
          </w:p>
        </w:tc>
        <w:tc>
          <w:tcPr>
            <w:tcW w:w="2268" w:type="dxa"/>
          </w:tcPr>
          <w:p w:rsidR="00F60AF7" w:rsidRDefault="005E2304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20</w:t>
            </w:r>
            <w:r w:rsidR="00F60AF7">
              <w:rPr>
                <w:rFonts w:ascii="Times New Roman" w:hAnsi="Times New Roman" w:cs="Times New Roman"/>
                <w:iCs/>
                <w:sz w:val="32"/>
                <w:szCs w:val="32"/>
              </w:rPr>
              <w:t>.01.202</w:t>
            </w: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4</w:t>
            </w:r>
          </w:p>
          <w:p w:rsidR="00F60AF7" w:rsidRDefault="00F60AF7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10:15</w:t>
            </w:r>
          </w:p>
        </w:tc>
        <w:tc>
          <w:tcPr>
            <w:tcW w:w="1701" w:type="dxa"/>
          </w:tcPr>
          <w:p w:rsidR="00F60AF7" w:rsidRDefault="00F60AF7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F60AF7" w:rsidRPr="00EF60D4" w:rsidTr="00F60AF7">
        <w:trPr>
          <w:trHeight w:val="804"/>
        </w:trPr>
        <w:tc>
          <w:tcPr>
            <w:tcW w:w="1668" w:type="dxa"/>
            <w:vMerge/>
          </w:tcPr>
          <w:p w:rsidR="00F60AF7" w:rsidRPr="00EF60D4" w:rsidRDefault="00F60AF7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</w:p>
        </w:tc>
        <w:tc>
          <w:tcPr>
            <w:tcW w:w="5103" w:type="dxa"/>
          </w:tcPr>
          <w:p w:rsidR="00F60AF7" w:rsidRDefault="00F60AF7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Теория организации и организационное поведение</w:t>
            </w:r>
          </w:p>
        </w:tc>
        <w:tc>
          <w:tcPr>
            <w:tcW w:w="3118" w:type="dxa"/>
          </w:tcPr>
          <w:p w:rsidR="00F60AF7" w:rsidRDefault="00F60AF7" w:rsidP="00A55B5F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к.э.</w:t>
            </w:r>
            <w:proofErr w:type="gramStart"/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.</w:t>
            </w:r>
          </w:p>
          <w:p w:rsidR="00F60AF7" w:rsidRPr="00EF60D4" w:rsidRDefault="00F60AF7" w:rsidP="00A55B5F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Доценко Е.Ю. </w:t>
            </w:r>
          </w:p>
        </w:tc>
        <w:tc>
          <w:tcPr>
            <w:tcW w:w="2268" w:type="dxa"/>
          </w:tcPr>
          <w:p w:rsidR="00F60AF7" w:rsidRDefault="005E2304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22.01.2024</w:t>
            </w:r>
          </w:p>
          <w:p w:rsidR="00F60AF7" w:rsidRDefault="00F60AF7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10:15</w:t>
            </w:r>
          </w:p>
        </w:tc>
        <w:tc>
          <w:tcPr>
            <w:tcW w:w="1701" w:type="dxa"/>
          </w:tcPr>
          <w:p w:rsidR="00F60AF7" w:rsidRDefault="00F60AF7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F60AF7" w:rsidRPr="00EF60D4" w:rsidTr="003717AE">
        <w:trPr>
          <w:trHeight w:val="739"/>
        </w:trPr>
        <w:tc>
          <w:tcPr>
            <w:tcW w:w="1668" w:type="dxa"/>
            <w:vMerge/>
            <w:tcBorders>
              <w:bottom w:val="thinThickSmallGap" w:sz="24" w:space="0" w:color="auto"/>
            </w:tcBorders>
          </w:tcPr>
          <w:p w:rsidR="00F60AF7" w:rsidRPr="00EF60D4" w:rsidRDefault="00F60AF7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</w:p>
        </w:tc>
        <w:tc>
          <w:tcPr>
            <w:tcW w:w="5103" w:type="dxa"/>
            <w:tcBorders>
              <w:bottom w:val="thinThickSmallGap" w:sz="24" w:space="0" w:color="auto"/>
            </w:tcBorders>
          </w:tcPr>
          <w:p w:rsidR="00F60AF7" w:rsidRDefault="00F60AF7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Экономика организации</w:t>
            </w:r>
          </w:p>
        </w:tc>
        <w:tc>
          <w:tcPr>
            <w:tcW w:w="3118" w:type="dxa"/>
            <w:tcBorders>
              <w:bottom w:val="thinThickSmallGap" w:sz="24" w:space="0" w:color="auto"/>
            </w:tcBorders>
          </w:tcPr>
          <w:p w:rsidR="00F60AF7" w:rsidRDefault="00F60AF7" w:rsidP="00A55B5F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к.э.</w:t>
            </w:r>
            <w:proofErr w:type="gramStart"/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.</w:t>
            </w:r>
          </w:p>
          <w:p w:rsidR="00F60AF7" w:rsidRPr="00EF60D4" w:rsidRDefault="00F60AF7" w:rsidP="00A55B5F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Доценко Е.Ю. 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F60AF7" w:rsidRDefault="005E2304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25.01.2024</w:t>
            </w:r>
          </w:p>
          <w:p w:rsidR="00F60AF7" w:rsidRDefault="00F60AF7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10:15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F60AF7" w:rsidRDefault="00F60AF7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3717AE" w:rsidRPr="00EF60D4" w:rsidTr="003717AE">
        <w:trPr>
          <w:trHeight w:val="739"/>
        </w:trPr>
        <w:tc>
          <w:tcPr>
            <w:tcW w:w="1668" w:type="dxa"/>
            <w:vMerge w:val="restart"/>
            <w:tcBorders>
              <w:top w:val="thinThickSmallGap" w:sz="24" w:space="0" w:color="auto"/>
            </w:tcBorders>
          </w:tcPr>
          <w:p w:rsidR="003717AE" w:rsidRDefault="003717AE" w:rsidP="005F1D13">
            <w:pPr>
              <w:tabs>
                <w:tab w:val="left" w:pos="2481"/>
              </w:tabs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</w:p>
          <w:p w:rsidR="003717AE" w:rsidRDefault="003717AE" w:rsidP="005F1D13">
            <w:pPr>
              <w:tabs>
                <w:tab w:val="left" w:pos="2481"/>
              </w:tabs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</w:p>
          <w:p w:rsidR="003717AE" w:rsidRPr="00EF60D4" w:rsidRDefault="003717AE" w:rsidP="005F1D13">
            <w:pPr>
              <w:tabs>
                <w:tab w:val="left" w:pos="2481"/>
              </w:tabs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  <w:r w:rsidRPr="00101130"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  <w:t>ОЗЭ</w:t>
            </w:r>
            <w:r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  <w:t>3</w:t>
            </w:r>
            <w:r w:rsidRPr="00101130"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  <w:t>1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</w:tcPr>
          <w:p w:rsidR="003717AE" w:rsidRPr="00D9478C" w:rsidRDefault="003717AE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D9478C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Экономика труда</w:t>
            </w:r>
          </w:p>
        </w:tc>
        <w:tc>
          <w:tcPr>
            <w:tcW w:w="3118" w:type="dxa"/>
            <w:tcBorders>
              <w:top w:val="thinThickSmallGap" w:sz="24" w:space="0" w:color="auto"/>
            </w:tcBorders>
          </w:tcPr>
          <w:p w:rsidR="006C33FB" w:rsidRDefault="006C33FB" w:rsidP="006C33FB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к.э.</w:t>
            </w:r>
            <w:proofErr w:type="gramStart"/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.</w:t>
            </w:r>
          </w:p>
          <w:p w:rsidR="003717AE" w:rsidRDefault="006C33FB" w:rsidP="006C33FB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Доценко Е.Ю.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291FA5" w:rsidRDefault="00291FA5" w:rsidP="00291FA5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15.01.2024</w:t>
            </w:r>
          </w:p>
          <w:p w:rsidR="003717AE" w:rsidRDefault="00291FA5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14:15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3717AE" w:rsidRDefault="003717AE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3717AE" w:rsidRPr="00EF60D4" w:rsidTr="00F60AF7">
        <w:trPr>
          <w:trHeight w:val="739"/>
        </w:trPr>
        <w:tc>
          <w:tcPr>
            <w:tcW w:w="1668" w:type="dxa"/>
            <w:vMerge/>
          </w:tcPr>
          <w:p w:rsidR="003717AE" w:rsidRPr="00EF60D4" w:rsidRDefault="003717AE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</w:p>
        </w:tc>
        <w:tc>
          <w:tcPr>
            <w:tcW w:w="5103" w:type="dxa"/>
          </w:tcPr>
          <w:p w:rsidR="003717AE" w:rsidRPr="00D9478C" w:rsidRDefault="003717AE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D9478C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 xml:space="preserve">Теория организации производства </w:t>
            </w:r>
          </w:p>
        </w:tc>
        <w:tc>
          <w:tcPr>
            <w:tcW w:w="3118" w:type="dxa"/>
          </w:tcPr>
          <w:p w:rsidR="003717AE" w:rsidRPr="006C33FB" w:rsidRDefault="00291FA5" w:rsidP="00A55B5F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к.э.н. Солодовникова Н.А.</w:t>
            </w:r>
          </w:p>
        </w:tc>
        <w:tc>
          <w:tcPr>
            <w:tcW w:w="2268" w:type="dxa"/>
          </w:tcPr>
          <w:p w:rsidR="003717AE" w:rsidRDefault="00291FA5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18.01.2024</w:t>
            </w:r>
          </w:p>
          <w:p w:rsidR="00291FA5" w:rsidRDefault="00291FA5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14:15</w:t>
            </w:r>
          </w:p>
        </w:tc>
        <w:tc>
          <w:tcPr>
            <w:tcW w:w="1701" w:type="dxa"/>
          </w:tcPr>
          <w:p w:rsidR="003717AE" w:rsidRDefault="003717AE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3717AE" w:rsidRPr="00EF60D4" w:rsidTr="003717AE">
        <w:trPr>
          <w:trHeight w:val="739"/>
        </w:trPr>
        <w:tc>
          <w:tcPr>
            <w:tcW w:w="1668" w:type="dxa"/>
            <w:vMerge/>
            <w:tcBorders>
              <w:bottom w:val="thinThickSmallGap" w:sz="24" w:space="0" w:color="auto"/>
            </w:tcBorders>
          </w:tcPr>
          <w:p w:rsidR="003717AE" w:rsidRPr="00EF60D4" w:rsidRDefault="003717AE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</w:p>
        </w:tc>
        <w:tc>
          <w:tcPr>
            <w:tcW w:w="5103" w:type="dxa"/>
            <w:tcBorders>
              <w:bottom w:val="thinThickSmallGap" w:sz="24" w:space="0" w:color="auto"/>
            </w:tcBorders>
          </w:tcPr>
          <w:p w:rsidR="003717AE" w:rsidRDefault="003717AE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Диагностика и экономический анализ финансово-хозяйственной деятельности организации</w:t>
            </w:r>
          </w:p>
        </w:tc>
        <w:tc>
          <w:tcPr>
            <w:tcW w:w="3118" w:type="dxa"/>
            <w:tcBorders>
              <w:bottom w:val="thinThickSmallGap" w:sz="24" w:space="0" w:color="auto"/>
            </w:tcBorders>
          </w:tcPr>
          <w:p w:rsidR="003717AE" w:rsidRDefault="003717AE" w:rsidP="003717AE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к.э.н. Солодовникова Н.А. 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3717AE" w:rsidRDefault="000011DA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22.01.2024</w:t>
            </w:r>
          </w:p>
          <w:p w:rsidR="000011DA" w:rsidRDefault="000011DA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14:15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3717AE" w:rsidRDefault="003717AE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3717AE" w:rsidRPr="00EF60D4" w:rsidTr="003717AE">
        <w:trPr>
          <w:trHeight w:val="739"/>
        </w:trPr>
        <w:tc>
          <w:tcPr>
            <w:tcW w:w="1668" w:type="dxa"/>
            <w:vMerge w:val="restart"/>
            <w:tcBorders>
              <w:top w:val="thinThickSmallGap" w:sz="24" w:space="0" w:color="auto"/>
            </w:tcBorders>
          </w:tcPr>
          <w:p w:rsidR="003717AE" w:rsidRDefault="003717AE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</w:p>
          <w:p w:rsidR="003717AE" w:rsidRDefault="003717AE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</w:p>
          <w:p w:rsidR="003717AE" w:rsidRPr="00EF60D4" w:rsidRDefault="003717AE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  <w:r w:rsidRPr="00101130"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  <w:t>ОЗЭ</w:t>
            </w:r>
            <w:r>
              <w:rPr>
                <w:rFonts w:ascii="Times New Roman" w:hAnsi="Times New Roman" w:cs="Times New Roman"/>
                <w:b/>
                <w:iCs/>
                <w:sz w:val="40"/>
                <w:szCs w:val="40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  <w:t>3</w:t>
            </w:r>
            <w:r w:rsidRPr="00101130"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  <w:t>1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</w:tcPr>
          <w:p w:rsidR="003717AE" w:rsidRDefault="005E2304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Антикризисное управление</w:t>
            </w:r>
          </w:p>
        </w:tc>
        <w:tc>
          <w:tcPr>
            <w:tcW w:w="3118" w:type="dxa"/>
            <w:tcBorders>
              <w:top w:val="thinThickSmallGap" w:sz="24" w:space="0" w:color="auto"/>
            </w:tcBorders>
          </w:tcPr>
          <w:p w:rsidR="003717AE" w:rsidRDefault="005E2304" w:rsidP="00A55B5F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к.э</w:t>
            </w:r>
            <w:proofErr w:type="gramStart"/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Тухканен Т.Н.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3717AE" w:rsidRDefault="005E2304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13.01.2024</w:t>
            </w:r>
          </w:p>
          <w:p w:rsidR="005E2304" w:rsidRDefault="005E2304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14:15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3717AE" w:rsidRDefault="003717AE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3717AE" w:rsidRPr="00EF60D4" w:rsidTr="00F60AF7">
        <w:trPr>
          <w:trHeight w:val="739"/>
        </w:trPr>
        <w:tc>
          <w:tcPr>
            <w:tcW w:w="1668" w:type="dxa"/>
            <w:vMerge/>
          </w:tcPr>
          <w:p w:rsidR="003717AE" w:rsidRPr="00EF60D4" w:rsidRDefault="003717AE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</w:p>
        </w:tc>
        <w:tc>
          <w:tcPr>
            <w:tcW w:w="5103" w:type="dxa"/>
          </w:tcPr>
          <w:p w:rsidR="003717AE" w:rsidRDefault="005E2304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Логистика</w:t>
            </w:r>
          </w:p>
        </w:tc>
        <w:tc>
          <w:tcPr>
            <w:tcW w:w="3118" w:type="dxa"/>
          </w:tcPr>
          <w:p w:rsidR="003717AE" w:rsidRDefault="005E2304" w:rsidP="00A55B5F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к.э.н. Солодовникова Н.А.</w:t>
            </w:r>
          </w:p>
        </w:tc>
        <w:tc>
          <w:tcPr>
            <w:tcW w:w="2268" w:type="dxa"/>
          </w:tcPr>
          <w:p w:rsidR="003717AE" w:rsidRDefault="005E2304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16.01.2024</w:t>
            </w:r>
          </w:p>
          <w:p w:rsidR="005E2304" w:rsidRDefault="005E2304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14:15</w:t>
            </w:r>
          </w:p>
        </w:tc>
        <w:tc>
          <w:tcPr>
            <w:tcW w:w="1701" w:type="dxa"/>
          </w:tcPr>
          <w:p w:rsidR="003717AE" w:rsidRDefault="003717AE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3717AE" w:rsidRPr="00EF60D4" w:rsidTr="003717AE">
        <w:trPr>
          <w:trHeight w:val="739"/>
        </w:trPr>
        <w:tc>
          <w:tcPr>
            <w:tcW w:w="1668" w:type="dxa"/>
            <w:vMerge/>
            <w:tcBorders>
              <w:bottom w:val="thinThickSmallGap" w:sz="24" w:space="0" w:color="auto"/>
            </w:tcBorders>
          </w:tcPr>
          <w:p w:rsidR="003717AE" w:rsidRPr="00EF60D4" w:rsidRDefault="003717AE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</w:p>
        </w:tc>
        <w:tc>
          <w:tcPr>
            <w:tcW w:w="5103" w:type="dxa"/>
            <w:tcBorders>
              <w:bottom w:val="thinThickSmallGap" w:sz="24" w:space="0" w:color="auto"/>
            </w:tcBorders>
          </w:tcPr>
          <w:p w:rsidR="003717AE" w:rsidRDefault="003717AE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Диагностика и экономический анализ финансово-хозяйственной деятельности организации</w:t>
            </w:r>
          </w:p>
        </w:tc>
        <w:tc>
          <w:tcPr>
            <w:tcW w:w="3118" w:type="dxa"/>
            <w:tcBorders>
              <w:bottom w:val="thinThickSmallGap" w:sz="24" w:space="0" w:color="auto"/>
            </w:tcBorders>
          </w:tcPr>
          <w:p w:rsidR="003717AE" w:rsidRDefault="00291FA5" w:rsidP="00A55B5F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к.э.н. Солодовникова Н.А.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3717AE" w:rsidRDefault="005E2304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19.01.2024</w:t>
            </w:r>
          </w:p>
          <w:p w:rsidR="005E2304" w:rsidRDefault="005E2304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14:15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3717AE" w:rsidRDefault="003717AE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</w:tbl>
    <w:p w:rsidR="00732F4E" w:rsidRDefault="00732F4E">
      <w:pPr>
        <w:tabs>
          <w:tab w:val="left" w:pos="2481"/>
        </w:tabs>
        <w:rPr>
          <w:rFonts w:ascii="Times New Roman" w:hAnsi="Times New Roman" w:cs="Times New Roman"/>
          <w:sz w:val="40"/>
          <w:szCs w:val="40"/>
        </w:rPr>
      </w:pPr>
    </w:p>
    <w:p w:rsidR="003717AE" w:rsidRDefault="003717AE">
      <w:pPr>
        <w:tabs>
          <w:tab w:val="left" w:pos="2481"/>
        </w:tabs>
        <w:rPr>
          <w:rFonts w:ascii="Times New Roman" w:hAnsi="Times New Roman" w:cs="Times New Roman"/>
          <w:sz w:val="40"/>
          <w:szCs w:val="40"/>
        </w:rPr>
      </w:pPr>
    </w:p>
    <w:p w:rsidR="00732F4E" w:rsidRPr="00103DB0" w:rsidRDefault="00732F4E">
      <w:pPr>
        <w:tabs>
          <w:tab w:val="left" w:pos="2481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Исп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.        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_________ В.В. Калюжная </w:t>
      </w:r>
    </w:p>
    <w:sectPr w:rsidR="00732F4E" w:rsidRPr="00103DB0" w:rsidSect="003717AE">
      <w:pgSz w:w="16839" w:h="23814" w:code="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50"/>
    <w:rsid w:val="000011DA"/>
    <w:rsid w:val="00101130"/>
    <w:rsid w:val="00103DB0"/>
    <w:rsid w:val="00153208"/>
    <w:rsid w:val="0019513C"/>
    <w:rsid w:val="00291FA5"/>
    <w:rsid w:val="002F7CF5"/>
    <w:rsid w:val="003717AE"/>
    <w:rsid w:val="00376525"/>
    <w:rsid w:val="003B75CE"/>
    <w:rsid w:val="003F62F0"/>
    <w:rsid w:val="00431E10"/>
    <w:rsid w:val="005E2304"/>
    <w:rsid w:val="005F1D13"/>
    <w:rsid w:val="005F4AAF"/>
    <w:rsid w:val="00631D84"/>
    <w:rsid w:val="006C33FB"/>
    <w:rsid w:val="00732F4E"/>
    <w:rsid w:val="00795A25"/>
    <w:rsid w:val="008A1901"/>
    <w:rsid w:val="00962750"/>
    <w:rsid w:val="00A2591C"/>
    <w:rsid w:val="00A71D3B"/>
    <w:rsid w:val="00BA4C7D"/>
    <w:rsid w:val="00CD0A5D"/>
    <w:rsid w:val="00D25E53"/>
    <w:rsid w:val="00D35383"/>
    <w:rsid w:val="00D9478C"/>
    <w:rsid w:val="00E446E2"/>
    <w:rsid w:val="00E57551"/>
    <w:rsid w:val="00E663E6"/>
    <w:rsid w:val="00E7628E"/>
    <w:rsid w:val="00EF60D4"/>
    <w:rsid w:val="00F60AF7"/>
    <w:rsid w:val="00F9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oit</cp:lastModifiedBy>
  <cp:revision>34</cp:revision>
  <cp:lastPrinted>2023-11-15T12:07:00Z</cp:lastPrinted>
  <dcterms:created xsi:type="dcterms:W3CDTF">2021-11-23T12:05:00Z</dcterms:created>
  <dcterms:modified xsi:type="dcterms:W3CDTF">2023-12-07T05:45:00Z</dcterms:modified>
</cp:coreProperties>
</file>