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85" w:rsidRPr="00451885" w:rsidRDefault="00451885" w:rsidP="00451885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885" w:rsidRPr="00451885" w:rsidRDefault="00451885" w:rsidP="00451885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885" w:rsidRPr="00451885" w:rsidRDefault="00451885" w:rsidP="00451885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885" w:rsidRPr="00451885" w:rsidRDefault="00451885" w:rsidP="00451885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АННОТАЦИИ К РАБОЧИМ ПРОГРАММАМ</w:t>
      </w:r>
    </w:p>
    <w:p w:rsidR="00451885" w:rsidRPr="00451885" w:rsidRDefault="00451885" w:rsidP="00451885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УЧЕБНЫХ ДИСЦИПЛИН (ПРОФЕССИОНАЛЬНЫХ  МОДУЛЕЙ)</w:t>
      </w:r>
    </w:p>
    <w:p w:rsidR="00451885" w:rsidRPr="00451885" w:rsidRDefault="00451885" w:rsidP="00451885">
      <w:pPr>
        <w:keepNext/>
        <w:keepLines/>
        <w:spacing w:before="48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ПРОФЕССИОНАЛЬНОЙ ОБРАЗОВАТЕЛЬНОЙ ПРОГРАММЫ СРЕДНЕГО ПРОФЕССИОНАЛЬНОГО ОБРАЗОВАНИЯ  (ПРОГРАММЫ ПОДГОТОВКИ СПЕЦИАЛИСТОВ СРЕДНЕГО ЗВЕНА)</w:t>
      </w:r>
    </w:p>
    <w:p w:rsidR="00451885" w:rsidRPr="00451885" w:rsidRDefault="00451885" w:rsidP="0045188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набора 2014</w:t>
      </w:r>
    </w:p>
    <w:p w:rsidR="00451885" w:rsidRDefault="00451885" w:rsidP="00451885">
      <w:pPr>
        <w:keepNext/>
        <w:keepLines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специальность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27.02.02</w:t>
      </w: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ТЕХНИЧЕСКОЕ РЕГУЛИРОВАНИЕ И УПРАВЛЕНИЕ </w:t>
      </w:r>
    </w:p>
    <w:p w:rsidR="00451885" w:rsidRDefault="00451885" w:rsidP="00451885">
      <w:pPr>
        <w:keepNext/>
        <w:keepLines/>
        <w:spacing w:after="0" w:line="240" w:lineRule="auto"/>
        <w:ind w:firstLine="326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КАЧЕСТВОМ</w:t>
      </w:r>
    </w:p>
    <w:p w:rsidR="00451885" w:rsidRPr="00451885" w:rsidRDefault="00451885" w:rsidP="00451885">
      <w:pPr>
        <w:keepNext/>
        <w:keepLines/>
        <w:spacing w:after="0" w:line="240" w:lineRule="auto"/>
        <w:ind w:firstLine="326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885" w:rsidRPr="00451885" w:rsidRDefault="00451885" w:rsidP="00451885">
      <w:pPr>
        <w:rPr>
          <w:rFonts w:eastAsiaTheme="minorHAnsi"/>
          <w:lang w:eastAsia="en-US"/>
        </w:rPr>
      </w:pP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уровень подготовки </w:t>
      </w:r>
      <w:r w:rsidRPr="00451885">
        <w:rPr>
          <w:rFonts w:eastAsiaTheme="minorHAnsi"/>
          <w:lang w:eastAsia="en-US"/>
        </w:rPr>
        <w:t xml:space="preserve"> </w:t>
      </w:r>
      <w:r w:rsidRPr="00451885">
        <w:rPr>
          <w:rFonts w:eastAsiaTheme="minorHAnsi"/>
          <w:lang w:eastAsia="en-US"/>
        </w:rPr>
        <w:tab/>
      </w:r>
      <w:r w:rsidRPr="00451885">
        <w:rPr>
          <w:rFonts w:eastAsiaTheme="minorHAnsi"/>
          <w:lang w:eastAsia="en-US"/>
        </w:rPr>
        <w:tab/>
      </w:r>
      <w:r w:rsidRPr="0045188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БАЗОВЫЙ</w:t>
      </w:r>
    </w:p>
    <w:p w:rsidR="00451885" w:rsidRPr="00451885" w:rsidRDefault="00451885" w:rsidP="00451885">
      <w:pPr>
        <w:jc w:val="center"/>
        <w:rPr>
          <w:rFonts w:eastAsiaTheme="minorHAnsi"/>
          <w:sz w:val="32"/>
          <w:szCs w:val="32"/>
          <w:lang w:eastAsia="en-US"/>
        </w:rPr>
      </w:pPr>
      <w:r w:rsidRPr="00451885">
        <w:rPr>
          <w:rFonts w:eastAsiaTheme="minorHAnsi"/>
          <w:sz w:val="32"/>
          <w:szCs w:val="32"/>
          <w:lang w:eastAsia="en-US"/>
        </w:rPr>
        <w:br w:type="page"/>
      </w:r>
    </w:p>
    <w:p w:rsidR="004B7285" w:rsidRDefault="004B7285" w:rsidP="000239CB">
      <w:pPr>
        <w:spacing w:after="0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Аннотации к рабочим программам учебных</w:t>
      </w:r>
    </w:p>
    <w:p w:rsidR="004B7285" w:rsidRDefault="004B7285" w:rsidP="000239CB">
      <w:pPr>
        <w:spacing w:after="0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и профессиональных модулей</w:t>
      </w:r>
    </w:p>
    <w:p w:rsidR="00E54C0D" w:rsidRDefault="00E54C0D" w:rsidP="000239CB">
      <w:pPr>
        <w:spacing w:after="0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 БД.01 Русский язык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  <w:r w:rsidRPr="00E5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Целями изучения дисциплины являются: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закрепить и углубить знания, развить умения студентов по фонетике и графике, лексике и фразеологии, грамматике и правописанию;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совершенствовать орфографическую и пунктуационную грамотность студентов;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закрепить и расширить знания студентов о тексте, совершенствуя в то же время навыки конструирования текстов;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обеспечить дальнейшее владение функциональными стилями речи с одновременным расширением знаний студентов о стилях, их признаках, правилах их использования;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способствовать развитию речи и мышления студентов на межпредметной основе с учетом принципа профессиональной направленности преподавания общеобразовательных дисциплин.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общие сведения о языке;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фонетика, орфоэпия, орфография;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лексика и фразеология;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морфемика и словообразование русского языка. Словообразовательный разбор;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общее грамматическое значение частей речи, их грамматические формы и синтаксические функции. Имя существительное;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нормативное построение словосочетаний и предложений разных типов;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признаки текста. Параллельная и цепная связи;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особенности стилей. Назначение, сфера использования;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повторение изученного по фонетике, орфоэпии.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находить орфограммы на основе звукобуквенного написания;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пользоваться основными правилами орфографии при письме;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пользоваться основными способами проверки написаний;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находить написания, которые определяются лексическим значением слова;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пользоваться основными способами проверки написаний;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правильно ставить знаки препинания в изученных случаях;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анализировать текст с точки зрения содержания, структуры, стилевых особенностей и использования изобразительно - выразительных средств языка.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воспроизводить содержание литературного произведения;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определять род и жанр произведения;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сопоставлять литературные произведения;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выявлять авторскую позицию;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выразительно читать изученные произведения (или их фрагменты), соблюдая нормы литературного произношения;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аргументировано формулировать свое отношение к прочитанному произведению;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писать рецензии на прочитанные произведения и сочинения разных жанров на литературные темы.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образную природу словесного искусства;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содержание изученных литературных произведений;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факты жизни и творчества писателей-классиков XIX–XX вв.;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закономерности историко-литературного процесса и черты литературных направлений;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теоретико-литературные понятия.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117 часов.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контроля: экзамен.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БД.02 Литература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  <w:r w:rsidRPr="00E5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Целями изучения дисциплины являются: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закрепить и углубить знание русской и зарубежной литературы;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совершенствовать и развивать культуру речи;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повышать уровень культурного воспитания.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русская литература первой половины XIX 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русская литература второй половины XIX 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русская литература первой половины XX века. Литература на рубеже веков;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поэзия «серебряного» 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литература 30-40 г. XX в.;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литература второй половины XX в.;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литература 50-80 г. XX в.;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литература последних лет.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воспроизводить содержание литературного произведения;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определять род и жанр произведения;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сопоставлять литературные произведения;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выявлять авторскую позицию;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выразительно читать изученные произведения (или их фрагменты), соблюдая нормы литературного произношения;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аргументировано формулировать свое отношение к прочитанному произведению;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писать рецензии на прочитанные произведения и сочинения разных жанров на литературные темы.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образную природу словесного искусства;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содержание изученных литературных произведений;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факты жизни и творчества писателей-классиков XIX–XX вв.;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закономерности историко-литературного процесса и черты литературных направлений;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теоретико-литературные понятия.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176 часов.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контроля: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БД.03 Иностранный язык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предполагает освоение образовательной программы СПО по дисциплине БД.03 Иностранный язык в соответствии с ФГОС СПО и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описание людей (внешность, характер, личностные качества, профессии);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межличностные отношения. Хобби и будущая профессия;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город, деревня, инфраструктура;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природа и человек (климат, погода, экология);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научно – технический прогресс;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повседневная жизнь, условия жизни;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культурные и национальные традиции, краеведение, обычаи и праздники.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оценивать важность/новизну информации, определять свое отношение к ней: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заполнять различные виды анкет, сообщать сведения о себе в форме, принятой в стране/странах изучаемого языка.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117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БД.04 История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Учебная дисциплина преследует цели: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воспитание гражданственности, национальной идентичности;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развитие способности понимать историческую обусловленность явлений и процессов современного мира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 овладение умениями и навыками поиска, систематизации и комплексного анализа исторической информации;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формирование исторического мышления – способности рассматривать события и явления с точки зрения их исторической обусловленности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древнейшая стадия истории человечества. Цивилизации древнего мира;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цивилизации запада и востока в средние 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история России с древнейших времен до конца XVII 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истоки индустриальной цивилизации: страны западной Европы в XVI – XVIII вв.;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Россия в XVIII веке;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становление индустриальной цивилизации;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процесс модернизации в традиционных обществах востока;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Россия в XIX веке;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от новой истории к новейшей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между мировыми войнами;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вторая мировая война;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мир во второй половине XX 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СССР в 1945-1991 годы;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Россия и мир на рубеже XX – XXI  веков.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различать в исторической информации факты и мнения, исторические описания и исторические объяснения;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представлять результаты изучения исторического материала в формах конспекта, реферата, рецензии;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использовать приобретенные знания и умения в практической деятельности и повседневной жизни.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факты, процессы и явления, характеризующие целостность отечественной и всемирной истории;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периодизацию всемирной и отечественной истории;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особенности исторического пути России, ее роль в мировом сообществе;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исторические термины и даты.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176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БД.05 Обществознание (включая экономику и право)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обществознания.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начала философских знаний о человеке и обществе;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знаний о духовной культуре человека и общества;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экономика;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отношения;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политика как общественное явление;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тенденции развития общества в целом как сложной динамичной системы, а также важнейших социальных институтов;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особенности социально-гуманитарного познания;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подготавливать устное выступление, творческую работу по социальной проблематике;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успешного выполнения типичных социальных ролей; сознательного взаимодействия с различными социальными институтами;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совершенствования собственной познавательной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решения практических жизненных проблем, возникающих в социальной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ориентировки в актуальных общественных событиях, определения личной гражданской позиции;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предвидения возможных последствий определенных социальных действий;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оценки происходящих событий и поведения людей с точки зрения морали и права;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175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БД.06 Химия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химии.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общая и неорганическая химия;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органическая химия.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называть изученные вещества по тривиальной или международной номенклатуре;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объяснять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выполнять химический эксперимент по распознаванию важнейших неорганических и органических соединений;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связывать изученный материал со своей профессиональной деятельностью;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решать расчетные задачи по химическим формулам и уравнениям;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для объяснения химических явлений, происходящих в природе, быту и на производстве;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определения возможности протекания химических превращений в различных условиях и оценки их последствий;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экологически грамотного поведения в окружающей среде;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оценки влияния химического загрязнения окружающей среды на организм человека и другие живые организмы;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безопасного обращения с горючими и токсичными веществами и лабораторным оборудованием;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приготовления растворов заданной концентрации в быту и на производстве;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критической оценки достоверности химической информации, поступающей из разных источников.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законы химии: сохранения массы веществ, постоянства состава веществ, Периодический закон Д.И. Менделеева;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117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БД.07 Биология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учение о клетке;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организм, размножение и индивидуальное развитие;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генетики и селекции;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эволюционное учение;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история развития жизни на Земле;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экологии;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бионика.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изучать изменения в экосистемах на биологических моделях;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положения биологических теорий и закономерностей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строение и функционирование биологических объектов: клетки, генов и хромосом, структуры вида и экосистем;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вклад выдающихся (в том числе отечественных) ученых в развитие биологической науки;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биологическую терминологию и символику.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117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БД.08 Физическая культура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физического воспитания студентов является формирование  физической  культуры  личности  и  способности направленного  использования  разнообразных средств физической культуры, спорта и туризма для  сохранения  и укрепления здоровья, психофизической подготовки и самоподготовки к будущей профессиональной 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атлетика;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</w:t>
      </w:r>
      <w:r w:rsidRPr="00E54C0D">
        <w:t xml:space="preserve"> </w:t>
      </w:r>
      <w:r w:rsidRPr="00E54C0D">
        <w:rPr>
          <w:rFonts w:ascii="Times New Roman" w:hAnsi="Times New Roman" w:cs="Times New Roman"/>
          <w:sz w:val="28"/>
          <w:szCs w:val="28"/>
        </w:rPr>
        <w:t>стретчинг;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гимнастика;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элементы единоборств;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спортивные игры;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атлетическая гимнастика.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способы контроля и оценки индивидуального физического развития и физической подготовленности;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правила и способы планирования системы индивидуальных занятий физическими упражнениями различной направленности;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выполнять простейшие приемы самомассажа и релаксации;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проводить самоконтроль при занятиях физическими упражнениями;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выполнять приемы защиты и самообороны, страховки и самостраховки;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творческое сотрудничество в коллективных формах занятий физической культурой;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выполнять контрольные нормативы, предусмотренные государственным стандартом по легкой атлетике, гимнастике при соответствующей тренировке, с учетом состояния здоровья и функциональных возможностей своего организма;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повышения работоспособности, сохранения и укрепления здоровья;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подготовки к профессиональной деятельности и службе в Вооруженных Силах Российской Федерации;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активной творческой деятельности, выбора и формирования здорового образа жизни.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175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зачет, дифференциальный зачет.</w:t>
      </w: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БД.09 Основы безопасности жизнедеятельности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группе базовых общеобразовательных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безопасности жизнедеятельности.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обеспечение личной безопасности и сохранение здоровья;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</w:t>
      </w:r>
      <w:r w:rsidRPr="00E54C0D">
        <w:t xml:space="preserve"> </w:t>
      </w:r>
      <w:r w:rsidRPr="00E54C0D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обороны государства и воинская обязанность;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медицинских знаний и здорового образа жизни.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владеть способами защиты населения от чрезвычайных ситуаций природного и техногенного характера;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пользоваться средствами индивидуальной и коллективной защиты;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оценивать уровень своей подготовленности и осуществлять осознанное самоопределение по отношению к военной службе.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«соблюдать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адекватно оценивать транспортные ситуации, опасные для жизни и здоровья;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людей)».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потенциальные опасности природного, техногенного и социального происхождения, характерные для региона проживания;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российского законодательства об обороне государства и воинской обязанности граждан;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порядок первоначальной постановки на воинский учет, медицинского освидетельствования, призыва на военную службу;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состав и предназначение Вооруженных Сил Российской Федерации;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требования, предъявляемые военной службой к уровню подготовленности призывника;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предназначение, структуру и задачи РСЧС;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предназначение, структуру и задачи гражданской обороны;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«правила безопасности дорожного движения (в части, касающейся пешеходов, велосипедистов, пассажиров и водителей транспортных средств)».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117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ПД.01 Математика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входит в группу профильных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математики.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алгебра;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координаты и векторы;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тригонометрии;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свойства функций. Уравнения и неравенства;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начала математического анализа. Интеграл и его приложения;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геометрия;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комбинаторика, статистика и теория вероятностей.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анализировать сложные функции и строить их графики;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</w:t>
      </w:r>
      <w:r w:rsidRPr="00E54C0D">
        <w:t xml:space="preserve"> </w:t>
      </w:r>
      <w:r w:rsidRPr="00E54C0D">
        <w:rPr>
          <w:rFonts w:ascii="Times New Roman" w:hAnsi="Times New Roman" w:cs="Times New Roman"/>
          <w:sz w:val="28"/>
          <w:szCs w:val="28"/>
        </w:rPr>
        <w:t>выполнять действия над комплексными числами;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вычислять значения геометрических величин;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решать задачи на вычисление вероятности с использованием элементов комбинаторики;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решать прикладные задачи с использованием элементов дифференциального и интегрального исчислений;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решать системы линейных уравнений различными методами;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математические методы решения прикладных задач;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интегрального и дифференциального исчисления;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420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зачет, экзамен.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ПД.02 Информатика и ИКТ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входит в группу профильных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информатики.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информационная деятельность человека;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средства информационных и коммуникационных технологий;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технологии создания и преобразования информационных объектов;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телекоммуникационные технологии;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информация и информационные процессы.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современные информационные технологии в практической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оценивать достоверность информации, сопоставляя различные источники;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распознавать информационные процессы в различных системах;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использовать возможности технических и программных средств в своей практической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использовать готовые информационные модели, оценивать их соответствие реальному объекту и целям моделирования;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выбор способа представления информации в соответствии с поставленной задачей;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иллюстрировать учебные работы с использованием средств информационных технологий;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создавать информационные объекты сложной структуры, в том числе гипертекстовые;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просматривать, создавать, редактировать, сохранять записи в базах данных;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поиск информации в базах данных, компьютерных сетях и пр.: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представлять числовую информацию различными способами (таблица, массив, график, диаграмма и пр.);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соблюдать правила техники безопасности и гигиенические рекомендации при использовании средств ИКТ.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различные подходы к определению понятия «информация»;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методы измерения количества информации: вероятностный и алфавитный. Знать единицы измерения информации;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назначение наиболее распространенных средств автоматизации информационной деятельности (текстовых редакторов, текстовых процессоров, </w:t>
      </w:r>
      <w:r w:rsidRPr="00E54C0D">
        <w:rPr>
          <w:rFonts w:ascii="Times New Roman" w:hAnsi="Times New Roman" w:cs="Times New Roman"/>
          <w:sz w:val="28"/>
          <w:szCs w:val="28"/>
        </w:rPr>
        <w:lastRenderedPageBreak/>
        <w:t>графических редакторов, электронных таблиц, баз данных, компьютерных сетей);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назначение и виды информационных моделей, описывающих реальные объекты или процессы;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использование алгоритма как способа автоматизации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назначение и функции операционных систем.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141 академический час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ПД.03 Физика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входит в группу профильных дисциплин общеобразовательного цикла.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изучения дисциплины является приобретение теоретических и практических навыков в области физики.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механика;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молекулярная физика. Термодинамика;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электродинамика;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строение атомов и квантовая физика;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эволюция вселенной.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отличать гипотезы от научных теорий;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делать выводы на основе экспериментальных данных;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вклад российских и зарубежных ученых, оказавших наибольшее влияние на развитие физики.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258 академических часа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экзамен, дифференциальный зачет.</w:t>
      </w:r>
    </w:p>
    <w:p w:rsidR="00E54C0D" w:rsidRPr="00E54C0D" w:rsidRDefault="00E54C0D" w:rsidP="00E54C0D">
      <w:pPr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 ОГСЭ.01 Основы философии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Философия является базовой дисциплиной в цикле общих гуманитарных и социально – экономических дисциплин, выполняет мировоззренческую, методологическую, критическую, аксиологическую и гуманистическую функцию в обществе. Назначение философии заключается в возвышении человека и обеспечении его совершенствования.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  <w:r w:rsidRPr="00E5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Целью обучения является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При этом ставятся следующие задачи: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развитие навыков критического восприятия и оценки источников информации;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умение логично формулировать, излагать и аргументировано отстаивать собственное видение проблем и способов их разрешения;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овладение приемами ведения дискуссии, полемики, диалога.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философии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предмет философии и её история;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структура и основные направления философии.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ориентироваться в наиболее общих философских проблемах бытия познания, ценностей, свободы и смысла жизни как основах формирования культуры гражданина и будущего специалиста;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основные категории и понятия философии;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роль философии в жизни человека и общества;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основы философского учения о бытии;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сущность процесса познания;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научной, философской и религиозной картин мира;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об условиях формирования личности, свободе и ответственности за сохранение жизни, культуры и окружающей среды;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 социальных и этических проблемах, связанных с развитием и использованием достижений науки, техники и технологии.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обладать следующими компетенциями: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58 часов.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контроля: дифференциальный зачет.</w:t>
      </w: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ОГСЭ.02 История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</w:t>
      </w:r>
      <w:r w:rsidRPr="00E54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История является базовой дисциплиной в цикле общих гуманитарных и социально – экономических дисциплин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Учебная дисциплина преследует цели: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воспитание гражданственности, национальной идентичности;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развитие способности понимать историческую обусловленность явлений и процессов современного мира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определять собственную позицию по отношению к окружающей реальности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соотносить свои взгляды и принципы с исторически возникшими мировоззренческими системами;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 овладение умениями и навыками поиска, систематизации и комплексного анализа исторической информации;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формирование исторического мышления – способности рассматривать события и явления с точки зрения их исторической обусловленности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Развитие СССР и его место в мире в 1980-е гг.;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Россия и мир в конце </w:t>
      </w:r>
      <w:r w:rsidRPr="00E54C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54C0D">
        <w:rPr>
          <w:rFonts w:ascii="Times New Roman" w:hAnsi="Times New Roman" w:cs="Times New Roman"/>
          <w:sz w:val="28"/>
          <w:szCs w:val="28"/>
        </w:rPr>
        <w:t xml:space="preserve"> – начале века.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ориентироваться в современной экономической, политической и культурной ситуации России и мире;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выявлять взаимосвязь российских, региональных, мировых социально-экономических, политических и культурных проблем;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знать: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основные направления развития ключевых регионов мира на рубеже веков (XX и XXI вв.);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сущность и причины локальных, региональных, межгосударственных конфликтов в конце XX – начале XXI в.;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 xml:space="preserve">– назначение ООН, НАТО, ЕС и других организаций и основные направления их деятельности;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 роли науки, культуры и религии в сохранении и укреплении национальных и государственных традиций;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содержание и назначение важнейших нормативных правовых актов мирового и регионального значения.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 требования по охране труда.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58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Форма контроля – дифференциальный зачет </w:t>
      </w: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ОГСЭ.03 Иностранный язык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Учебная дисциплина ОГСЭ.03 Иностранный язык относится к циклу общих гуманитарных и социально-экономических дисциплин. Обучение иностранному языку способствует повышению общей культуры студентов и культуры речи, расширению кругозора обучающихся, расширению общего кругозора и знаний о странах изучаемого языка. Учебная дисциплина ОГСЭ.03 Иностранный язык отражает общую гуманистическую и профессиональную направленность и служит повышению качества образования будущих специалистов по специальности 23.02.03 Техническое обслуживание и ремонт автомобильного транспорта.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предполагает освоение образовательной программы СПО по дисциплине ОГСЭ.03 Иностранный язык в соответствии с ФГОС СПО и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Основная цель преподавания дисциплины ОГСЭ.03 Иностранный язык – развитие иноязычной коммуникативной компетенции будущего специалиста.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вводно-коррективный курс;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развивающий курс.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общаться (устно и письменно) на иностранном языке на профессиональные и повседневные темы;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переводить (со словарем) иностранные тексты профессиональной направленности;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самостоятельно совершенствовать устную и письменную речь, пополнять словарный запас.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7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196 академических часов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ОГСЭ.04 Физическая культура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Учебная дисциплина ОГСЭ.04 Физическая культура входит в общий гуманитарный и социально-экономический цикл.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Целями освоения дисциплины ОГСЭ.04 Физическая культура являются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психофизиологической подготовки и самоподготовки к будущей профессиональной деятельности.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формирование навыков здорового образа жизни средствами физической культуры;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физкультурно-спортивная деятельность средство укрепления здоровья, достижения жизненных и профессиональных целей;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физическая культура и здоровый образ жизни в обеспечении профессиональной деятельности и качества жизни.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 роли физической культуры в общекультурном, профессиональном и социальном развитии человека;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здорового образа жизни.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9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336 академических часов.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Форма контроля – зачет, дифференциальный зачет. </w:t>
      </w: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ЕН.01 Математика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Дисциплина относится к циклу математических и общего естественнонаучных дисциплин. Изучение дисциплины ЕН.01 Математика базируется на знаниях основ математики в объеме средней школы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Целями изучения дисциплины ЕН.01 Математика является: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научить решать обыкновенные дифференциальные уравнения;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изучить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изучить основные численные методы решения прикладных программ.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введение и анализ;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дискретная математика;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численные методы;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теория вероятностей и математическая статистика.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математические методы для решения профессиональных задач;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–использовать приемы и методы математического синтеза и анализа в различных профессиональных ситуациях;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понятия и методы математического синтеза и анализа, дискретной математики, теории вероятностей и математической статистики;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численные методы решения прикладных задач.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ОК 6. 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ОК 9. </w:t>
      </w:r>
      <w:r w:rsidRPr="00E54C0D">
        <w:rPr>
          <w:rFonts w:ascii="Times New Roman" w:hAnsi="Times New Roman" w:cs="Times New Roman"/>
          <w:sz w:val="28"/>
          <w:szCs w:val="28"/>
        </w:rPr>
        <w:tab/>
        <w:t xml:space="preserve">Выполнять правила техники безопасности и требования по охране труда.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ПК1.1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ПК1.2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статистический приемочный контроль.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1.3</w:t>
      </w:r>
      <w:r w:rsidRPr="00E54C0D">
        <w:rPr>
          <w:rFonts w:ascii="Times New Roman" w:hAnsi="Times New Roman" w:cs="Times New Roman"/>
          <w:sz w:val="28"/>
          <w:szCs w:val="28"/>
        </w:rPr>
        <w:tab/>
        <w:t>Анализировать и обобщать результаты контроля качества и испытаний.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2.3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2.4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3.3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4.2</w:t>
      </w:r>
      <w:r w:rsidRPr="00E54C0D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164 академических часа.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ЕН.02 Компьютерное моделирование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Учебная дисциплина ЕН.02 Компьютерное моделирование входит цикл математических и естественнонаучных дисциплин.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достижение следующих целей: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овладение умениями работать с пакетами прикладных программ профессиональной направленности, использовать прикладные программные графические редакторы, информационно-поисковые системы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освоение системных программных продуктов;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приобретение опыта использования базовых системных программных продуктов для графического и компьютерного моделирования.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тем: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моделирования;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математическое моделирование;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оптимизационные модели;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структурные модели;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геометрические и графические компьютерные модели;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другие модели;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моделирование систем;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применение моделирования в разных сферах.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работать с пакетами прикладных программ профессиональной направленности;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использовать прикладные программные графические редакторы, информационно-поисковые системы.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особенности применения системных программных продуктов;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базовые системные программные продукты для графического и компьютерного моделирования.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5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 требования по охране труда.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испытаний продукции, работ и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1.2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статистический приемочный контроль.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1.3</w:t>
      </w:r>
      <w:r w:rsidRPr="00E54C0D">
        <w:rPr>
          <w:rFonts w:ascii="Times New Roman" w:hAnsi="Times New Roman" w:cs="Times New Roman"/>
          <w:sz w:val="28"/>
          <w:szCs w:val="28"/>
        </w:rPr>
        <w:tab/>
        <w:t>Анализировать и обобщать результаты контроля качества и испытаний.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2.3 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2.4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3.3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4.2</w:t>
      </w:r>
      <w:r w:rsidRPr="00E54C0D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126 академических часов.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ЕН.03 Экологические основы природопользования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Учебная дисциплина ЕН.03 Экологические основы природопользования входит в цикл математических и естественнонаучных дисциплин.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Целями изучения данного курса является: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- 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(ресурсов);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- развитие способностей анализировать антропогенные воздействия на природную среду, а также прогнозировать последствия таких воздействий;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- осознания актуальности концепции устойчивого развития общества как новой экологически приемлемой модели экономического развития современной цивилизации для возможности последующих разработок более совершенных форм социоприродных взаимодействий.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природы и общества;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природные ресурсы и основы рационального природопользования;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промышленной экологии;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правовые вопросы экологической безопасности;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управление и контроль за состоянием окружающей среды.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дисциплины.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оценивать эффективность природоохранных мероприятий;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оценивать качество окружающей среды;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определять формы ответственности за загрязнение окружающей среды.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определения и понятия природопользования;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современное состояние окружающей среды России и мира;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способы охраны биосферы от загрязнения антропогенными выбросами;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направления рационального природопользования;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положения и сущность экономического механизма охраны окружающей среды;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правовые вопросы экологической безопасности.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5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72 академических часа.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ОП.01 Инженерная графика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ОП.01 Инженерная графика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ОП.01 Инженерная графика преследует цели: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выполнять схемы и чертежи по специальности с использованием прикладных программных средств;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выполнение и чтение чертежей на основании метода прямоугольного проецирования;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правильного нанесения размеров с учетом основных положений конструирования и технологии;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составление эскизов деталей с производством необходимых технических измерений; выполнение чертежей в соответствии со стандартами ЕСКД (с учетом требований, предъявляемых к учебным чертежам);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пользование стандартами и справочными материалами.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изучение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геометрическое черчение;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проекционное черчение;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техническое рисование и элементы технического конструирования;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машиностроительное черчение;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чертежи и схемы по специальности;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разработка конструкторских документов в среде КОМПАС-ГРАФИК;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система моделирования трехмерных объектов КОМПАС-3</w:t>
      </w:r>
      <w:r w:rsidRPr="00E54C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54C0D">
        <w:rPr>
          <w:rFonts w:ascii="Times New Roman" w:hAnsi="Times New Roman" w:cs="Times New Roman"/>
          <w:sz w:val="28"/>
          <w:szCs w:val="28"/>
        </w:rPr>
        <w:t>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пользоваться Единой системой конструкторской документации (ЕСКД), ГОСТами, технической и справочной литературой;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оформлять технологическую и другую техническую документацию в соответствии с требованиями ГОСТ.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правила построения чертежей и схем;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способы  графического представления пространственных образов;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положения разработки и оформления конструкторской, технологической и другой нормативной документации. 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6.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кот роль качества и испытания продукции, работ,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2.1.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2.2.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3.1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дисциплины 216 академических часов.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междисциплинарного курса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ОП.02 Электротехника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ОП.02 Электротехника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Целями преподавания дисциплины являются: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в формировании у студентов представления о законах постоянного и переменного токов,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изучение методов расчета и анализа электрических цепей;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ознакомление с принципом действия полупроводниковых приборов, электронных устройств для передачи и обработки информации.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электрические цепи постоянного тока;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электрические цепи переменного тока.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рассчитывать параметры и элементы электрических и электронных устройств;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собирать электрические схемы и проверять их работу;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измерять параметры электрической цепи.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физические процессы в электрических цепях;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методы расчета электрических цепей;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методы преобразования электрической энергии.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6.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2.1.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2.2.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3.1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дисциплины 160 академических часов.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 ОП.03 Метрология, стандартизация, сертификация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ОП.03 Метрология, стандартизация и сертификация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Целями преподавания дисциплины ОП.05 Метрология, стандартизация и сертификация являются: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формирование представления об основах метрологии, стандартизации, сертификации продукции и их роли в обеспечении качества;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изучение правовых основ и основных понятий в области метрологии, стандартизации, сертификации.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сущность и назначение метрологии;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стандартизации;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сертификации продукции.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–использовать основные положения стандартизации, метрологии и подтверждение соответствия в производственной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понятия метрологии, стандартизации и сертификации.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проявляя к ней устойчивый интерес.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 , оценивать их эффективность и качество.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 коммуникационные технологии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6.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 и клиентами.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(подчинённых),  за результат выполнения задания.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  частой смены технологий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требований охраны труда.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ПК 2.2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2.3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2.4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252 академических часа.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зачет, экзамен.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междисциплинарного курса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ОП.04 Электротехнические измерения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ОП.04 Электротехнические измерения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Целью преподавания дисциплины является получение теоретических и практических навыков электротехнических измерений.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понятия об измерениях;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теории погрешностей измерения;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меры электрических величин;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измерительные приборы с электромеханическим измерительным механизмом;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аналоговые электронные измерительные приборы;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цифровые электронные измерительные приборы;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электронные счетчики электрической энергии;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электронные осциллографы и виртуальные измерительные приборы;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методы измерений электрических и магнитных величин;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измерительные преобразователи, измерение неэлектрических величин;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измерительные системы;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закон РФ «Об обеспечении единства измерений». Мероприятия по обеспечению «единства измерений».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пользоваться контрольно-испытательной и измерительной аппаратурой;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составлять измерительные схемы;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подбирать по справочным материалам измерительные средства и измерять с заданной точностью физические величины;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основные понятия об измерениях;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методы и приборы электротехнических измерений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6.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2.1.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2.2.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3.1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дисциплины 124 академических часа.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 ОП.05 Техническая механика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ОП.05 Техническая механика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Целями изучения дисциплины ОП.05 Техническая механика являются: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изучение методов исследования и расчета статических характеристик конструкций;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изучение кинематических и динамических характеристик основных видов механизмов;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формирование у студентов знаний основ теории, расчета, конструирования типовых элементов различных конструкций, механизмов и машин.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теоретическая механика;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сопротивление материалов;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детали машин.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проводить расчеты при проверке на прочность механических систем;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рассчитывать параметры электрических систем и элементов механических систем;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общие понятия технической механики в приложении к профессиональной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типовые детали машин и механизмов и способы их соединения;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понятия и аксиомы статики, кинематики и динамики.</w:t>
      </w:r>
    </w:p>
    <w:p w:rsidR="00E54C0D" w:rsidRPr="00E54C0D" w:rsidRDefault="00E54C0D" w:rsidP="00E54C0D">
      <w:pPr>
        <w:tabs>
          <w:tab w:val="left" w:pos="1418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6.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2.1.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2.2.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3.1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E54C0D" w:rsidRPr="00E54C0D" w:rsidRDefault="00E54C0D" w:rsidP="00E54C0D">
      <w:pPr>
        <w:tabs>
          <w:tab w:val="left" w:pos="1418"/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дисциплины 96 академических часа.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ОП.06 Охрана труда по специальности 27.02.02 Те5хническое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ОП.06 Охрана труда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Цель учебного курса – дать студентам знания методологических основ безопасности труда в области анализа законодательства, теоретической и нормативно-методологической информации изучаемых проблем.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учебной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управление безопасностью труда;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идентификация и воздействие на человека негативных факторов производственной среды;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защита человека от вредных и опасных производственных факторов;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обеспечение комфортных условий для трудовой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психофизиологические и эргономические основы безопасности труда;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первая помощь пострадавшим.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методы и средства защиты от опасностей технических систем и технологических процессов;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обеспечивать безопасные условия труда в профессиональной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анализировать травмоопасные и вредные факторы в профессиональной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использовать экобиозащитную технику.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воздействие негативных факторов на человека;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правовые, нормативные и организационные основы охраны труда в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6.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</w:t>
      </w:r>
    </w:p>
    <w:p w:rsidR="00E54C0D" w:rsidRPr="00E54C0D" w:rsidRDefault="00E54C0D" w:rsidP="00E54C0D">
      <w:pPr>
        <w:tabs>
          <w:tab w:val="left" w:pos="1418"/>
          <w:tab w:val="left" w:pos="1843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учебной дисциплины 75 академических часов.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ОП.07 Менеджмент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ОП.07 Менеджмент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Целью преподавания дисциплины является изучение основ менеджмента.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менеджмента;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организация как объект менеджмента;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руководство: власть и партнерство.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использовать современные технологии менеджмента;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организовывать работу подчиненных;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мотивировать исполнителей на повышение качества труда;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обеспечивать условия для профессионально-личностного совершенствования исполнителей.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функции, виды и психологию менеджмента;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организации работы коллектива исполнителей;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принципы делового общения в коллективе;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информационные технологии в сфере управления производством;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особенности менеджмента в области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ОК 6. 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182 академических часа.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зачет, экзамен.</w:t>
      </w: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ОП.08 Материаловедение по специальности 27.02.02 Техническое 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ОП.08 Материаловедение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ОП.08 Материаловедение преследует цели: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научить обучающихся применять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приобретение знаний по оценке технических свойств материалов, исходя из условий эксплуатации и изготовления изделия;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ознакомление со способами упрочнения материалов, обеспечивающими надежность изделий и инструментов;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ознакомление с основными группами современных материалов, их свойствами и областью применения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физико-химические закономерности формирования структуры материалов;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материалы, применяемы в машино- и приборостроении;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материалы с особыми физическими свойствами;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инструментальные материалы;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порошковые и композиционные материалы;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способы обработки материалов.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выбирать материалы на основе анализа их свойств для конкретного применения в производстве;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область применения, методы измерения параметров и свойств материалов;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способы получения материалов с заданным комплексом свойств;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правила улучшения свойств материалов;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особенности испытания материалов;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6.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кот роль качества и испытания продукции, работ, услуг.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2.1.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2.2.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3.1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96 академических часов.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ОП.09 Экономика организации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ОП.09 Экономика организации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Целью изучения дисциплины «Экономика организаций (предприятий)» является заложение фундамента теоретических знаний и практических навыков в области ведения экономики организации (предприятия) на основе форм и методов ведения бизнеса в современных рыночных условиях.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дисциплин: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организация в условиях рынка;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организация как хозяйствующий субъект в рыночной экономике;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экономические ресурсы организации;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планирование деятельности организации;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себестоимость, цена и рентабельность – основные показатели деятельности организации;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внешнеэкономическая деятельность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рассчитывать эффективность использования трудовых, материальных и финансовых ресурсов;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находить и использовать современную информацию для технико-экономического обоснования деятельности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организации производственного и технологического процесса;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материально-технические, трудовые и финансовые ресурсы отрасли и организации, показатели их использования;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принципы обеспечения устойчивости объектов экономики;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макро- и микроэкономики.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 xml:space="preserve">ОК 6. 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3.1 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3.2 </w:t>
      </w:r>
      <w:r w:rsidRPr="00E54C0D">
        <w:rPr>
          <w:rFonts w:ascii="Times New Roman" w:hAnsi="Times New Roman" w:cs="Times New Roman"/>
          <w:sz w:val="28"/>
          <w:szCs w:val="28"/>
        </w:rPr>
        <w:tab/>
        <w:t xml:space="preserve">Организовывать и проводить мероприятия по улучшению 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3.3 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3.4.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работы по подготовке и проведению внешних и внутренних аудитов  систем управления качеством.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93 академических часа.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ОП.10 Основы товароведения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ОП.10 Основы товароведения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Целью изучения дисциплины «основы товароведения» является заложение фундамента теоретических знаний и практических навыков в области товароведения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дисциплин: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объект, предмет и задачи товароведения и экспертизы товаров;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методы товароведения, классификация и кодирование товаров;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качество и контроль качества товаров и изделий;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факторы, сохраняющие качество товаров (изделий);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товарные и материальные потери.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рассчитывать эффективность использования трудовых, материальных и финансовых ресурсов;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находить и использовать современную информацию для технико-экономического обоснования деятельности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соблюдать действующее законодательство и нормативную базу профессиональной деятельности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оценивать качество товаров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своевременно оформлять претензии по качеству, количеству, упаковке и маркировке товаров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распознавать виды дефектов продовольственных и непродовольственных товаров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подбор и правильную эксплуатацию технологического оборудования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документально оформить результаты экспертиз и испытаний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выявлять и применять показатели идентификации;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расшифровывать маркировку товара и входящие в ее состав информационные знаки.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действующую законодательную и нормативную базу профессиональной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факторы, формирующие и сохраняющие качество продукции;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виды потерь товаров, причины их возникновения и порядок списания;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товарную информацию: виды, формы, средства, требования к ней;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правила маркировки товаров;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сертификацию продукции;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градации качества.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tabs>
          <w:tab w:val="left" w:pos="1418"/>
          <w:tab w:val="left" w:pos="1560"/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1.3</w:t>
      </w:r>
      <w:r w:rsidRPr="00E54C0D">
        <w:rPr>
          <w:rFonts w:ascii="Times New Roman" w:hAnsi="Times New Roman" w:cs="Times New Roman"/>
          <w:sz w:val="28"/>
          <w:szCs w:val="28"/>
        </w:rPr>
        <w:tab/>
        <w:t>Анализировать и обобщать результаты контроля качества и испытаний.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2.2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ее изготовления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2.3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3.4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работы по подготовке и проведению внешних и внутренних аудитов  систем управления качеством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4.1 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4.2</w:t>
      </w:r>
      <w:r w:rsidRPr="00E54C0D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4.3 </w:t>
      </w:r>
      <w:r w:rsidRPr="00E54C0D">
        <w:rPr>
          <w:rFonts w:ascii="Times New Roman" w:hAnsi="Times New Roman" w:cs="Times New Roman"/>
          <w:sz w:val="28"/>
          <w:szCs w:val="28"/>
        </w:rPr>
        <w:tab/>
        <w:t>Обеспечивать подразделения организации необходимыми документами по стандартизации и подтверждению соответствия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108 академических часов.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ОП.11 Основы предпринимательской деятельности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ОП.11 Основы предпринимательской деятельности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Целью изучения дисциплины «основы товароведения» является заложение фундамента теоретических знаний и практических навыков в области предпринимательской деятельности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дисциплин: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организации предпринимательской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составляющие предпринимательской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экономические аспекты предпринимательской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экономические знания в конкретных производственных ситуациях;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определять объекты и субъекты предпринимательской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оформлять основные формы документов по регистрации предпринимательской деятельности и в процессе её осуществления;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различать виды предпринимательства и организационно-правовые формы, сопоставлять их деятельность в условиях рыночной экономики;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определять внешнюю и внутреннюю среду бизнеса, факторы её формирующие;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разрабатывать структуру этапов предпринимательской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этические нормы предпринимательства;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выбирать экономически эффективные способы ведения бизнеса;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производить оценку предпринимательской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историю развития предпринимательства в России;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понятие, содержание, сущность предпринимательской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объекты, субъекты и цели предпринимательской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нормативно-правовую базу, регламентирующую предпринимательскую деятельность;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виды предпринимательства, организационно-правовые формы организаций;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внутреннюю и внешнюю среду предпринимательской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характеристику и значение этапов предпринимательской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–типы предпринимательских решений и экономические методы принятия их;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предпринимательские риски и способы их снижения;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понятие культуры предпринимательства.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обладать следующими компетенциями:</w:t>
      </w:r>
    </w:p>
    <w:p w:rsidR="00E54C0D" w:rsidRPr="00E54C0D" w:rsidRDefault="00E54C0D" w:rsidP="00E54C0D">
      <w:pPr>
        <w:tabs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ПК 3.2.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 по  улучшению  качества  продукции,  процессов, услуг, систем управления.</w:t>
      </w:r>
    </w:p>
    <w:p w:rsidR="00E54C0D" w:rsidRPr="00E54C0D" w:rsidRDefault="00E54C0D" w:rsidP="00E54C0D">
      <w:pPr>
        <w:tabs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3.4.  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работы по подготовке и проведению внешних и внутренних аудитов систем управления качеством</w:t>
      </w:r>
    </w:p>
    <w:p w:rsidR="00E54C0D" w:rsidRPr="00E54C0D" w:rsidRDefault="00E54C0D" w:rsidP="00E54C0D">
      <w:pPr>
        <w:tabs>
          <w:tab w:val="left" w:pos="1701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108 академических часа.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 ОП.12 Безопасность жизнедеятельности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ППССЗ.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Дисциплина ОП.12 Безопасность жизнедеятельности относится к профессиональному циклу и является общепрофессиональной дисциплиной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Цель дисциплины – вооружить будущих выпускников учреждений СПО теоретическими знаниями и практическими навыками, необходимыми для: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прогнозирования развития и оценки последствий чрезвычайных ситуаций;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выполнения конституционного долга и обязанности по защите Отечества в рядах Вооруженных Сил Российской Федерации;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своевременного оказания доврачебной помощи.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дисциплины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Гражданская оборона;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военной службы.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организовывать и проводить мероприятия по защите работающих и населения от негативных воздействий чрезвычайных ситуаций;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использовать средства индивидуальной и коллективной защиты от оружия массового поражения;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первичные средства пожаротушения;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ориентироваться в перечне воено-учетных специальностей и самостоятельно определять среди них родственные полученной специальности;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оказывать первую помощь пострадавшим.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военной службы и обороны государства;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задачи и основные мероприятия гражданской обороны;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способы защиты населения от оружия массового поражения;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меры пожарной безопасности и правила безопасного поведения при пожарах;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организацию и порядок призыва граждан на военную службу и поступления на нее в добровольном порядке;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область применения получаемых профессиональных знаний при исполнении обязанностей военной службы;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порядок и правила оказания первой помощи пострадавшим.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освоение дисциплины студент должен обладать следующими компетенциями: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ОК 6. 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требования по охране труда.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испытаний продукции, работ,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1.2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статистический приемочный контроль.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1.3</w:t>
      </w:r>
      <w:r w:rsidRPr="00E54C0D">
        <w:rPr>
          <w:rFonts w:ascii="Times New Roman" w:hAnsi="Times New Roman" w:cs="Times New Roman"/>
          <w:sz w:val="28"/>
          <w:szCs w:val="28"/>
        </w:rPr>
        <w:tab/>
        <w:t xml:space="preserve">Анализировать и обобщать результаты контроля качества и испытаний.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2.2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её изготовления.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ПК 2.3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2.4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3.1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3.3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3.4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работы по подготовке и проведению внешних и внутренних аудитов систем управления качеством.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4.1 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4.2</w:t>
      </w:r>
      <w:r w:rsidRPr="00E54C0D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4.3</w:t>
      </w:r>
      <w:r w:rsidRPr="00E54C0D">
        <w:rPr>
          <w:rFonts w:ascii="Times New Roman" w:hAnsi="Times New Roman" w:cs="Times New Roman"/>
          <w:sz w:val="28"/>
          <w:szCs w:val="28"/>
        </w:rPr>
        <w:tab/>
        <w:t>Обеспечивать подразделения организации необходимыми документами по стандартизации и подтверждению соответствия.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ведение документации в структурном подразделении.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102 академических часа.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дифференциальный зачет.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профессионального модуля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ПМ.01 Организация контроля качества и испытаний продукции, работ и услуг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Профессиональный модуль ПМ.01 Организация контроля качества и испытаний продукции, работ и услуг относится к профессиональному циклу.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Целью преподавания профессионального модуля является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получение студентами теоретических знаний и практических навыков в области организации контроля качества и испытаний продукции, работ и услуг;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МДК.01.01 Теоретические основы организации контроля качества и испытаний.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ПМ.01 Организация контроля качества и испытаний продукции, работ и услуг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освоение теоретических основ организации контроля качества и испытаний продукции, работ и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студент должен иметь практический опыт: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применения нормированных методов и правил контроля качества и  испытаний продукции, работ и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определять необходимые параметры контроля;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выбирать методы контроля качества продукции, работ и услуг;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выбирать и использовать средства измерений и методики выполнения измерений;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выборку продукции и проводить ее оценку;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оформлять результаты контроля качества и испытаний в соответствии с установленными требованиями;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методы статистического приемочного контроля;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рассчитывать результаты контроля качества и испытаний 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цели, задачи, правовую и организационно-методическую основу контроля качества и испытаний продукции, работ и услуг;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организацию и деятельность служб контроля качества в организации;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классификацию и номенклатуру показателей качества продукции;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виды дефектов продукции;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методы измерений, основные средства измерений и контроля качества продукции, работ и услуг;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методы статистического приемочного контроля.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ОК 3 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1.1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контроль качества и испытания продукции, работ, услуг.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1.2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статистический приемочный контроль.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1.3 </w:t>
      </w:r>
      <w:r w:rsidRPr="00E54C0D">
        <w:rPr>
          <w:rFonts w:ascii="Times New Roman" w:hAnsi="Times New Roman" w:cs="Times New Roman"/>
          <w:sz w:val="28"/>
          <w:szCs w:val="28"/>
        </w:rPr>
        <w:tab/>
        <w:t>Анализировать и обобщать результаты контроля качества и испытаний.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профессионального модуля 503 часа, включая: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МДК.01.01 Теоретические основы организации контроля качества и испытаний – 503 часа.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 квалификационный.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профессионального модуля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ПМ.02 Участие в проведении работ по стандартизации, подтверждению соответствия продукции, процессов, услуг, систем управления и аккредитации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Профессиональный модуль ПМ.02 Участие в проведении работ по стандартизации, подтверждению соответствия продукции, процессов, услуг, систем управления и аккредитации относится к профессиональному циклу.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ПМ.02 Участие в проведении работ по стандартизации, подтверждению соответствия продукции, процессов, услуг, систем управления и аккредитации преследует цели: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получение студентами теоретических знаний и практических навыков в области стандартизации, подтверждения соответствия продукции, процессов, услуг, систем управления и аккредитации.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МДК.02.01 Методика проведения работ по стандартизации, подтверждению соответствия продукции, процессов, услуг, систем управления и аккредитации.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ПМ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стандартизация;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подтверждение соответствия.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студент должен иметь практический опыт: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участия в работах по стандартизации, подтверждению соответствия и аккредитации продукции, процессов, услуг, систем управления.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требования технических регламентов и нормативных документов к основным видам продукции и техническим процессам их изготовления;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нормализованный контроль за технической документацией, процессами и продукцией;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выбирать и принимать схемы подтверждения соответствия;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подготавливать образы к сертификационным испытаниям в соответствии с установленными требованиями;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применять компьютерные технологии для планирования и поведения работ по стандартизации, сертификации, метрологии.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цели, задачи и принципы технического регулирования;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</w:t>
      </w:r>
      <w:r w:rsidRPr="00E54C0D">
        <w:t xml:space="preserve"> </w:t>
      </w:r>
      <w:r w:rsidRPr="00E54C0D">
        <w:rPr>
          <w:rFonts w:ascii="Times New Roman" w:hAnsi="Times New Roman" w:cs="Times New Roman"/>
          <w:sz w:val="28"/>
          <w:szCs w:val="28"/>
        </w:rPr>
        <w:t>структуру и содержание технических регламентов на продукцию;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международные и региональные системы стандартизации, сертификации и аккредитации;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порядок организации и технологии подтверждения соответствия;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нормативно-правовую и методическую базу технического регулирования;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порядок разработки, внедрения и утверждения технических регламентов, стандартов и другой нормативной документации;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функции государственного контроля и надзора за соблюдением требований технических регламентов.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1.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2.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3.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4.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5.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6.</w:t>
      </w:r>
      <w:r w:rsidRPr="00E54C0D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7.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8.</w:t>
      </w:r>
      <w:r w:rsidRPr="00E54C0D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9.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правила техники безопасности и требований по охране труда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2.1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этапы внедрения технических регламентов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2.2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Проверять правильность выполнения пунктов стандартов и других документов по стандартизации на продукцию и технологические процессы и ее изготовления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2.3</w:t>
      </w:r>
      <w:r w:rsidRPr="00E54C0D">
        <w:rPr>
          <w:rFonts w:ascii="Times New Roman" w:hAnsi="Times New Roman" w:cs="Times New Roman"/>
          <w:sz w:val="28"/>
          <w:szCs w:val="28"/>
        </w:rPr>
        <w:tab/>
        <w:t>Определять порядок работ по подтверждению соответствия продукции, процессов, услуг, систем управления и аккредитации и принимать участие в них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2.4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участие в работах по аккредитации испытательных и калибровочных лабораторий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профессионального модуля 325 часов, включая: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МДК.01.02 Методика проведения работ по стандартизации, подтверждению соответствия продукции, процессов, услуг, систем управления и аккредитации – 325 часов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 квалификационный.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профессионального модуля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ПМ.03 Участие в работе по обеспечению и улучшению качества технологических процессов, систем управления, продукции и услуг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Профессиональный модуль ПМ.03 Участие в работе по обеспечению и улучшению качества технологических процессов, систем управления, продукции и услуг относится к профессиональному циклу.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ПМ.03 Участие в работе по обеспечению и улучшению качества технологических процессов, систем управления, продукции и услуг преследует цели: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дать студентам основы знаний и навыков по формированию у студентов профессиональных знаний и навыков в области качества технологических процессов, систем управления, продукции и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МДК.03.01 Организация деятельности по профессии Теоретические основы управления качеством технологических процессов, систем управления, продукции и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ПМ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освоение теоретических основ управления качеством технологических процессов, систем управления, продукции и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студент должен иметь практический опыт: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участия в работах по обеспечению, улучшению и регулированию качества технологических процессов, продукции, систем управления и услуг.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рассматривать, анализировать и обобщать требования рынка к конкретной продукции, работам, услугам;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выбирать и применять различные методы управления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обеспечивать стабильность технологических процессов и качество изготовления продукции (предоставления услуги) в соответствии с требованиями нормативной документации;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подготавливать предложения по улучшению качества технологических процессов, продукции, систем управления и услуг;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проводить мероприятия по улучшению качества продукции, систем управления и услуг, по стабилизации технологических процессов;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оценивать влияние предлагаемых мероприятий по улучшению качества и экономическую эффективность разработки объекта (реализации проекта);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определять места осуществления контроля в технологическом процессе и применять статистические методы управления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составлять рабочую документацию для проведения аудитов систем управления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выбирать методы проведения аудитов систем управления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разрабатывать корректирующие и предупреждающие мероприятия по итогам аудитов систем управления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подготавливать проекты формуляров для анкетирования подразделений организации по вопросам качества;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проводить обследования подразделений и опросы персонала;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выявлять потребности в обучении персонала по вопросам качества.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термины, определения и аспекты управления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философию качества;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функции управления качеством и их реализация в структурных    подразделениях организации;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совокупность системных средств и методов в управлении качеством, направленных на удовлетворение потребностей заинтересованных сторон и повышение эффективности производства;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классификацию и применимость методов и средств разрушающего и неразрушающего контроля;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статистические методы управления качеством и регулирования технологических процессов;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идеологию системы международных стандартов;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международный и региональный опыт по разработке и внедрению систем управления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менеджмента качества;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понятия, классификацию и принципы аудита;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методы и технику работы аудитора;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процедуру проведения аудита.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1</w:t>
      </w:r>
      <w:r w:rsidRPr="00E54C0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ОК 3 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7</w:t>
      </w:r>
      <w:r w:rsidRPr="00E54C0D">
        <w:rPr>
          <w:rFonts w:ascii="Times New Roman" w:hAnsi="Times New Roman" w:cs="Times New Roman"/>
          <w:sz w:val="28"/>
          <w:szCs w:val="28"/>
        </w:rPr>
        <w:tab/>
        <w:t>Брать ответственность за работу членов команды (подчиненных), за результат выполнения заданий.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8</w:t>
      </w:r>
      <w:r w:rsidRPr="00E54C0D">
        <w:rPr>
          <w:rFonts w:ascii="Times New Roman" w:hAnsi="Times New Roman" w:cs="Times New Roman"/>
          <w:sz w:val="28"/>
          <w:szCs w:val="28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3.1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основные методы управления качеством.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и проводить мероприятия по улучшению качества продукции, процессов, услуг, систем управления.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3.3 </w:t>
      </w:r>
      <w:r w:rsidRPr="00E54C0D">
        <w:rPr>
          <w:rFonts w:ascii="Times New Roman" w:hAnsi="Times New Roman" w:cs="Times New Roman"/>
          <w:sz w:val="28"/>
          <w:szCs w:val="28"/>
        </w:rPr>
        <w:tab/>
        <w:t>Проводить статистическое регулирование технологических процессов.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3.4</w:t>
      </w:r>
      <w:r w:rsidRPr="00E54C0D">
        <w:rPr>
          <w:rFonts w:ascii="Times New Roman" w:hAnsi="Times New Roman" w:cs="Times New Roman"/>
          <w:sz w:val="28"/>
          <w:szCs w:val="28"/>
        </w:rPr>
        <w:tab/>
        <w:t xml:space="preserve"> Выполнять работы по подготовке и проведению внешних и внутренних аудитов систем управления качеством.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профессионального модуля 430 часов, включая: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МДК.03.01 Теоретические основы управления качеством технологических процессов, систем управления, продукции и услуг – 430 часов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 квалификационный.</w:t>
      </w:r>
    </w:p>
    <w:p w:rsidR="00E54C0D" w:rsidRPr="00E54C0D" w:rsidRDefault="00E54C0D" w:rsidP="00E54C0D">
      <w:pPr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профессионального модуля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ПМ.04 Управление документацией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Профессиональный модуль ПМ.04 Управление документацией относится к профессиональному циклу.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ПМ.04 Управление документацией преследует цели: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дать студентам основы знаний и навыков по формированию у студентов профессиональных знаний и навыков в области управления документацией.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МДК.04.01 Теоретические основы управления документацией.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ПМ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управление технической и другой нормативной документацией в структурном подразделении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студент должен иметь практический опыт: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управления технической и другой нормативной документацией в структурном подразделении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составлять описание проводимых работ, необходимые спецификации, диаграммы, таблицы, графики и другую техническую документацию;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систематизировать, обрабатывать и подготавливать данные для составления отчетов о работе;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оформлять необходимую нормативную документацию;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вносить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составлять документацию по стандартизации, подтверждению соответствия, управлению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вести необходимую документацию по созданию, внедрению и поддержанию в рабочем состоянии системы управления качеством организации;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систематическую проверку применяемых в организации стандартов и других документов по техническому регулированию;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вносить в действующие стандарты дополнения и изменения;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аннулировать отмененные стандарты и другие документы по стандартизации, осуществлять их регистрацию, комплектование, хранение контрольных экземпляров;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обеспечивать подразделения организаций необходимыми сведениями о наличии стандартов, их изменениях и аннулировании;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вести учет прохождения документов и контроль за сроками исполнения;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осуществлять идентификацию, регистрацию, актуализацию и хранение документации в структурном подразделении организации.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порядок разработки и оформления плановой и отчетной документации;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>– методику разработки и правила применения нормативной и технической документации;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роль нормативной документации при управлении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состав и содержание документов систем управления качеством;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нормативную документацию на основные виды продукции и услуг;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нормативную и методическую документацию по техническому регулированию и метрологии;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делопроизводства.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2</w:t>
      </w:r>
      <w:r w:rsidRPr="00E54C0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ОК 3 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ОК 5</w:t>
      </w:r>
      <w:r w:rsidRPr="00E54C0D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4.1</w:t>
      </w:r>
      <w:r w:rsidRPr="00E54C0D">
        <w:rPr>
          <w:rFonts w:ascii="Times New Roman" w:hAnsi="Times New Roman" w:cs="Times New Roman"/>
          <w:sz w:val="28"/>
          <w:szCs w:val="28"/>
        </w:rPr>
        <w:tab/>
        <w:t>Выполнять работу по оформлению плановой и отчетной документации.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4.2</w:t>
      </w:r>
      <w:r w:rsidRPr="00E54C0D">
        <w:rPr>
          <w:rFonts w:ascii="Times New Roman" w:hAnsi="Times New Roman" w:cs="Times New Roman"/>
          <w:sz w:val="28"/>
          <w:szCs w:val="28"/>
        </w:rPr>
        <w:tab/>
        <w:t>Составлять проекты документов по стандартизации и управлению качеством организации.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4.3 </w:t>
      </w:r>
      <w:r w:rsidRPr="00E54C0D">
        <w:rPr>
          <w:rFonts w:ascii="Times New Roman" w:hAnsi="Times New Roman" w:cs="Times New Roman"/>
          <w:sz w:val="28"/>
          <w:szCs w:val="28"/>
        </w:rPr>
        <w:tab/>
        <w:t>Обеспечивать подразделения организации необходимыми документами по стандартизации и подтверждению соответствия.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4.4</w:t>
      </w:r>
      <w:r w:rsidRPr="00E54C0D">
        <w:rPr>
          <w:rFonts w:ascii="Times New Roman" w:hAnsi="Times New Roman" w:cs="Times New Roman"/>
          <w:sz w:val="28"/>
          <w:szCs w:val="28"/>
        </w:rPr>
        <w:tab/>
        <w:t>Осуществлять ведение документации в структурном подразделении.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профессионального модуля 492 часа, включая: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МДК.04.01 Теоретические основы управления документацией – 492 часа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 квалификационный.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br w:type="page"/>
      </w:r>
      <w:r w:rsidRPr="00E54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профессионального модуля </w:t>
      </w:r>
      <w:r w:rsidRPr="00E54C0D">
        <w:rPr>
          <w:rFonts w:ascii="Times New Roman" w:hAnsi="Times New Roman" w:cs="Times New Roman"/>
          <w:b/>
          <w:sz w:val="28"/>
          <w:szCs w:val="28"/>
        </w:rPr>
        <w:br/>
        <w:t>ПМ.05 Выполнение работ по одной или нескольким профессиям рабочих, должностям служащих по специальности 27.02.02 Техническое регулирование и управление качеством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 в структуре ППССЗ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Профессиональный модуль ПМ.05 Выполнение работ по одной или нескольким профессиям рабочих, должностям служащих относится к профессиональному циклу.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Цель изучения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ПМ.05 Выполнение работ по одной или нескольким профессиям рабочих, должностям служащих преследует цели: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дать студентам основы знаний и навыков по формированию у студентов профессиональных знаний и навыков в области делопроизводства.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структуру профессионального модуля входит: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МДК.05.01 Комплекс работ, выполняемых делопроизводителем.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Курс изучения ПМ состоит из следующих разделов: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документирование управленческой деятельности;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система организационно-распорядительной документации;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кадровая документация;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денежные и финансово-расчетные документы;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договорно-правовая документация;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организация работы с документами;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использование ПЭВМ в делопроизводстве.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профессионального модуля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уметь: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принимать, регистрировать, учитывать поступающие документы;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проверять правильность оформления документов;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вести картотеку учета прохождения документальных материалов;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систематизировать и хранить документы текущего архива;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формировать справочный аппарат, обеспечивающий быстрый поиск документов;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– осуществлять экспертизу документов, готовить и передавать документальные материалы на хранение в архив.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знать: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нормативные правовые акты, положения, инструкции, другие руководящие материалы и документы по ведению делопроизводства на предприятии;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основные положения Единой государственной системы делопроизводства;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структуру предприятия и его подразделений;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стандарты унифицированной системы организационно-распорядительной документации;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порядок контроля за прохождением служебных документов и материалов;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организации труда;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правила эксплуатации вычислительной техники;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основы законодательства о труде;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– правила внутреннего трудового распорядка;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lastRenderedPageBreak/>
        <w:t xml:space="preserve">– правила и нормы охраны труда. 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освоить следующие компетенции: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5.1</w:t>
      </w:r>
      <w:r w:rsidRPr="00E54C0D">
        <w:rPr>
          <w:rFonts w:ascii="Times New Roman" w:hAnsi="Times New Roman" w:cs="Times New Roman"/>
          <w:sz w:val="28"/>
          <w:szCs w:val="28"/>
        </w:rPr>
        <w:tab/>
        <w:t>Принимать и регистрировать поступающую корреспонденцию, направлять её в структурные подразделения организации;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5.2</w:t>
      </w:r>
      <w:r w:rsidRPr="00E54C0D">
        <w:rPr>
          <w:rFonts w:ascii="Times New Roman" w:hAnsi="Times New Roman" w:cs="Times New Roman"/>
          <w:sz w:val="28"/>
          <w:szCs w:val="28"/>
        </w:rPr>
        <w:tab/>
        <w:t>Рассматривать документы и передавать их на исполнение с учетом резолюции руководителей организации;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 xml:space="preserve">ПК 5.3 </w:t>
      </w:r>
      <w:r w:rsidRPr="00E54C0D">
        <w:rPr>
          <w:rFonts w:ascii="Times New Roman" w:hAnsi="Times New Roman" w:cs="Times New Roman"/>
          <w:sz w:val="28"/>
          <w:szCs w:val="28"/>
        </w:rPr>
        <w:tab/>
        <w:t>Оформлять регистрационные карточки и создавать банк материалов;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5.4</w:t>
      </w:r>
      <w:r w:rsidRPr="00E54C0D">
        <w:rPr>
          <w:rFonts w:ascii="Times New Roman" w:hAnsi="Times New Roman" w:cs="Times New Roman"/>
          <w:sz w:val="28"/>
          <w:szCs w:val="28"/>
        </w:rPr>
        <w:tab/>
        <w:t>Вести картотеку учета прохождения документов;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5.5</w:t>
      </w:r>
      <w:r w:rsidRPr="00E54C0D">
        <w:rPr>
          <w:rFonts w:ascii="Times New Roman" w:hAnsi="Times New Roman" w:cs="Times New Roman"/>
          <w:sz w:val="28"/>
          <w:szCs w:val="28"/>
        </w:rPr>
        <w:tab/>
        <w:t>Контролировать прохождение служебных документов и материалов;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5.6</w:t>
      </w:r>
      <w:r w:rsidRPr="00E54C0D">
        <w:rPr>
          <w:rFonts w:ascii="Times New Roman" w:hAnsi="Times New Roman" w:cs="Times New Roman"/>
          <w:sz w:val="28"/>
          <w:szCs w:val="28"/>
        </w:rPr>
        <w:tab/>
        <w:t>Отправлять исполненную документацию адресатам с применением современных видов организационной техники;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ПК 5.7</w:t>
      </w:r>
      <w:r w:rsidRPr="00E54C0D">
        <w:rPr>
          <w:rFonts w:ascii="Times New Roman" w:hAnsi="Times New Roman" w:cs="Times New Roman"/>
          <w:sz w:val="28"/>
          <w:szCs w:val="28"/>
        </w:rPr>
        <w:tab/>
        <w:t>Составлять и оформлять служебные документы, материалы с использованием формуляров конкретных документов.</w:t>
      </w:r>
    </w:p>
    <w:p w:rsidR="00E54C0D" w:rsidRPr="00E54C0D" w:rsidRDefault="00E54C0D" w:rsidP="00E54C0D">
      <w:pPr>
        <w:tabs>
          <w:tab w:val="left" w:pos="1560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Общая трудоемкость профессионального модуля 164 часа, включая:</w:t>
      </w:r>
    </w:p>
    <w:p w:rsidR="00E54C0D" w:rsidRPr="00E54C0D" w:rsidRDefault="00E54C0D" w:rsidP="00E54C0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МДК.05.01 Комплекс работ, выполняемых делопроизводителем – 164 часа</w:t>
      </w:r>
    </w:p>
    <w:p w:rsidR="004B7285" w:rsidRDefault="00E54C0D" w:rsidP="00E54C0D">
      <w:pPr>
        <w:spacing w:after="0" w:line="36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0D">
        <w:rPr>
          <w:rFonts w:ascii="Times New Roman" w:hAnsi="Times New Roman" w:cs="Times New Roman"/>
          <w:sz w:val="28"/>
          <w:szCs w:val="28"/>
        </w:rPr>
        <w:t>Форма контроля – экзамен квалификацио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  <w:bookmarkStart w:id="0" w:name="_GoBack"/>
      <w:bookmarkEnd w:id="0"/>
    </w:p>
    <w:sectPr w:rsidR="004B7285" w:rsidSect="00415B0A">
      <w:footerReference w:type="even" r:id="rId9"/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7C" w:rsidRDefault="0016287C">
      <w:pPr>
        <w:spacing w:after="0" w:line="240" w:lineRule="auto"/>
      </w:pPr>
      <w:r>
        <w:separator/>
      </w:r>
    </w:p>
  </w:endnote>
  <w:endnote w:type="continuationSeparator" w:id="0">
    <w:p w:rsidR="0016287C" w:rsidRDefault="001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7C" w:rsidRDefault="0016287C" w:rsidP="000000C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287C" w:rsidRDefault="0016287C" w:rsidP="000000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7C" w:rsidRDefault="0016287C">
      <w:pPr>
        <w:spacing w:after="0" w:line="240" w:lineRule="auto"/>
      </w:pPr>
      <w:r>
        <w:separator/>
      </w:r>
    </w:p>
  </w:footnote>
  <w:footnote w:type="continuationSeparator" w:id="0">
    <w:p w:rsidR="0016287C" w:rsidRDefault="001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6585"/>
    <w:multiLevelType w:val="hybridMultilevel"/>
    <w:tmpl w:val="1E5AEE78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EDB"/>
    <w:multiLevelType w:val="hybridMultilevel"/>
    <w:tmpl w:val="35707094"/>
    <w:lvl w:ilvl="0" w:tplc="F79A4F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E645D"/>
    <w:multiLevelType w:val="hybridMultilevel"/>
    <w:tmpl w:val="1128749C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24B0"/>
    <w:multiLevelType w:val="hybridMultilevel"/>
    <w:tmpl w:val="272E5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529E5"/>
    <w:multiLevelType w:val="hybridMultilevel"/>
    <w:tmpl w:val="40DA7A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4B14"/>
    <w:multiLevelType w:val="hybridMultilevel"/>
    <w:tmpl w:val="F1B2D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BE49A1"/>
    <w:multiLevelType w:val="multilevel"/>
    <w:tmpl w:val="F1A610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1783051"/>
    <w:multiLevelType w:val="hybridMultilevel"/>
    <w:tmpl w:val="99946798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33EF3"/>
    <w:multiLevelType w:val="hybridMultilevel"/>
    <w:tmpl w:val="59E627CE"/>
    <w:lvl w:ilvl="0" w:tplc="F4F64AC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5256D"/>
    <w:multiLevelType w:val="hybridMultilevel"/>
    <w:tmpl w:val="F1B2D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332522"/>
    <w:multiLevelType w:val="hybridMultilevel"/>
    <w:tmpl w:val="7E088846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07AA8"/>
    <w:multiLevelType w:val="hybridMultilevel"/>
    <w:tmpl w:val="F1B2D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C36979"/>
    <w:multiLevelType w:val="multilevel"/>
    <w:tmpl w:val="235CCC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31513D54"/>
    <w:multiLevelType w:val="hybridMultilevel"/>
    <w:tmpl w:val="E19E1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11542"/>
    <w:multiLevelType w:val="hybridMultilevel"/>
    <w:tmpl w:val="F56CCC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A4CC8"/>
    <w:multiLevelType w:val="hybridMultilevel"/>
    <w:tmpl w:val="A61AC670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3766"/>
    <w:multiLevelType w:val="hybridMultilevel"/>
    <w:tmpl w:val="7C983C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05EB3"/>
    <w:multiLevelType w:val="hybridMultilevel"/>
    <w:tmpl w:val="A92A5E92"/>
    <w:lvl w:ilvl="0" w:tplc="F7C85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C135E56"/>
    <w:multiLevelType w:val="hybridMultilevel"/>
    <w:tmpl w:val="A97697FC"/>
    <w:lvl w:ilvl="0" w:tplc="C61A4F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C414E3E"/>
    <w:multiLevelType w:val="multilevel"/>
    <w:tmpl w:val="D67011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D541118"/>
    <w:multiLevelType w:val="hybridMultilevel"/>
    <w:tmpl w:val="FBF80C3A"/>
    <w:lvl w:ilvl="0" w:tplc="8272C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665D7"/>
    <w:multiLevelType w:val="hybridMultilevel"/>
    <w:tmpl w:val="69CA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C3623C"/>
    <w:multiLevelType w:val="hybridMultilevel"/>
    <w:tmpl w:val="A9E433FE"/>
    <w:lvl w:ilvl="0" w:tplc="F7C85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1F5580"/>
    <w:multiLevelType w:val="hybridMultilevel"/>
    <w:tmpl w:val="95685E84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F6804"/>
    <w:multiLevelType w:val="hybridMultilevel"/>
    <w:tmpl w:val="5F6E985C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E0379"/>
    <w:multiLevelType w:val="multilevel"/>
    <w:tmpl w:val="F4B8C156"/>
    <w:lvl w:ilvl="0">
      <w:start w:val="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9"/>
        </w:tabs>
        <w:ind w:left="34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6"/>
        </w:tabs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3"/>
        </w:tabs>
        <w:ind w:left="498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4"/>
        </w:tabs>
        <w:ind w:left="7404" w:hanging="2160"/>
      </w:pPr>
      <w:rPr>
        <w:rFonts w:hint="default"/>
      </w:rPr>
    </w:lvl>
  </w:abstractNum>
  <w:abstractNum w:abstractNumId="27">
    <w:nsid w:val="4B7751D8"/>
    <w:multiLevelType w:val="hybridMultilevel"/>
    <w:tmpl w:val="1078273E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5CAE"/>
    <w:multiLevelType w:val="hybridMultilevel"/>
    <w:tmpl w:val="B2EA6B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407AE"/>
    <w:multiLevelType w:val="hybridMultilevel"/>
    <w:tmpl w:val="842298DE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33160"/>
    <w:multiLevelType w:val="hybridMultilevel"/>
    <w:tmpl w:val="BA1A0E44"/>
    <w:lvl w:ilvl="0" w:tplc="00FC18FA">
      <w:start w:val="1"/>
      <w:numFmt w:val="decimal"/>
      <w:lvlText w:val="%1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1">
    <w:nsid w:val="5D99061D"/>
    <w:multiLevelType w:val="hybridMultilevel"/>
    <w:tmpl w:val="035059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8263B"/>
    <w:multiLevelType w:val="hybridMultilevel"/>
    <w:tmpl w:val="E408A71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63C97015"/>
    <w:multiLevelType w:val="hybridMultilevel"/>
    <w:tmpl w:val="6E0E9526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412E9D"/>
    <w:multiLevelType w:val="hybridMultilevel"/>
    <w:tmpl w:val="D7AC5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8034D"/>
    <w:multiLevelType w:val="hybridMultilevel"/>
    <w:tmpl w:val="7CA44022"/>
    <w:lvl w:ilvl="0" w:tplc="6B120B1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7A865AE"/>
    <w:multiLevelType w:val="hybridMultilevel"/>
    <w:tmpl w:val="BE8A6B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43408"/>
    <w:multiLevelType w:val="hybridMultilevel"/>
    <w:tmpl w:val="FE2A4C62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FC34F9"/>
    <w:multiLevelType w:val="hybridMultilevel"/>
    <w:tmpl w:val="E5C6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BC6B44"/>
    <w:multiLevelType w:val="multilevel"/>
    <w:tmpl w:val="B5E21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702F1BB8"/>
    <w:multiLevelType w:val="hybridMultilevel"/>
    <w:tmpl w:val="150A8406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460CC"/>
    <w:multiLevelType w:val="hybridMultilevel"/>
    <w:tmpl w:val="6D942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DD726F"/>
    <w:multiLevelType w:val="hybridMultilevel"/>
    <w:tmpl w:val="AB6AAADA"/>
    <w:lvl w:ilvl="0" w:tplc="8272C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21272D"/>
    <w:multiLevelType w:val="hybridMultilevel"/>
    <w:tmpl w:val="C73E2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22E6"/>
    <w:multiLevelType w:val="hybridMultilevel"/>
    <w:tmpl w:val="192E4E54"/>
    <w:lvl w:ilvl="0" w:tplc="8272CBA0">
      <w:start w:val="1"/>
      <w:numFmt w:val="bullet"/>
      <w:lvlText w:val=""/>
      <w:lvlJc w:val="left"/>
      <w:pPr>
        <w:ind w:left="6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5">
    <w:nsid w:val="7BDD2343"/>
    <w:multiLevelType w:val="hybridMultilevel"/>
    <w:tmpl w:val="5D54E316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248FE"/>
    <w:multiLevelType w:val="hybridMultilevel"/>
    <w:tmpl w:val="EE12ABB6"/>
    <w:lvl w:ilvl="0" w:tplc="584E0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7"/>
  </w:num>
  <w:num w:numId="8">
    <w:abstractNumId w:val="20"/>
  </w:num>
  <w:num w:numId="9">
    <w:abstractNumId w:val="26"/>
  </w:num>
  <w:num w:numId="10">
    <w:abstractNumId w:val="4"/>
  </w:num>
  <w:num w:numId="11">
    <w:abstractNumId w:val="31"/>
  </w:num>
  <w:num w:numId="12">
    <w:abstractNumId w:val="17"/>
  </w:num>
  <w:num w:numId="13">
    <w:abstractNumId w:val="43"/>
  </w:num>
  <w:num w:numId="14">
    <w:abstractNumId w:val="13"/>
  </w:num>
  <w:num w:numId="15">
    <w:abstractNumId w:val="28"/>
  </w:num>
  <w:num w:numId="16">
    <w:abstractNumId w:val="36"/>
  </w:num>
  <w:num w:numId="17">
    <w:abstractNumId w:val="15"/>
  </w:num>
  <w:num w:numId="18">
    <w:abstractNumId w:val="5"/>
  </w:num>
  <w:num w:numId="19">
    <w:abstractNumId w:val="14"/>
  </w:num>
  <w:num w:numId="20">
    <w:abstractNumId w:val="34"/>
  </w:num>
  <w:num w:numId="21">
    <w:abstractNumId w:val="39"/>
  </w:num>
  <w:num w:numId="22">
    <w:abstractNumId w:val="40"/>
  </w:num>
  <w:num w:numId="23">
    <w:abstractNumId w:val="1"/>
  </w:num>
  <w:num w:numId="24">
    <w:abstractNumId w:val="45"/>
  </w:num>
  <w:num w:numId="25">
    <w:abstractNumId w:val="8"/>
  </w:num>
  <w:num w:numId="26">
    <w:abstractNumId w:val="19"/>
  </w:num>
  <w:num w:numId="27">
    <w:abstractNumId w:val="2"/>
  </w:num>
  <w:num w:numId="28">
    <w:abstractNumId w:val="38"/>
  </w:num>
  <w:num w:numId="29">
    <w:abstractNumId w:val="25"/>
  </w:num>
  <w:num w:numId="30">
    <w:abstractNumId w:val="27"/>
  </w:num>
  <w:num w:numId="31">
    <w:abstractNumId w:val="11"/>
  </w:num>
  <w:num w:numId="32">
    <w:abstractNumId w:val="24"/>
  </w:num>
  <w:num w:numId="33">
    <w:abstractNumId w:val="16"/>
  </w:num>
  <w:num w:numId="34">
    <w:abstractNumId w:val="29"/>
  </w:num>
  <w:num w:numId="35">
    <w:abstractNumId w:val="3"/>
  </w:num>
  <w:num w:numId="36">
    <w:abstractNumId w:val="18"/>
  </w:num>
  <w:num w:numId="37">
    <w:abstractNumId w:val="23"/>
  </w:num>
  <w:num w:numId="38">
    <w:abstractNumId w:val="46"/>
  </w:num>
  <w:num w:numId="39">
    <w:abstractNumId w:val="3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76"/>
    <w:rsid w:val="000000C4"/>
    <w:rsid w:val="00004171"/>
    <w:rsid w:val="000218F9"/>
    <w:rsid w:val="000239CB"/>
    <w:rsid w:val="0003056B"/>
    <w:rsid w:val="000574B8"/>
    <w:rsid w:val="00074A76"/>
    <w:rsid w:val="000759D7"/>
    <w:rsid w:val="0008062E"/>
    <w:rsid w:val="000C7056"/>
    <w:rsid w:val="000D1F7E"/>
    <w:rsid w:val="000E11F4"/>
    <w:rsid w:val="000E6555"/>
    <w:rsid w:val="001011FB"/>
    <w:rsid w:val="00104B61"/>
    <w:rsid w:val="00106442"/>
    <w:rsid w:val="00107AF8"/>
    <w:rsid w:val="00122A70"/>
    <w:rsid w:val="00136C56"/>
    <w:rsid w:val="001422B2"/>
    <w:rsid w:val="001607A7"/>
    <w:rsid w:val="0016287C"/>
    <w:rsid w:val="00165655"/>
    <w:rsid w:val="00176439"/>
    <w:rsid w:val="00186D26"/>
    <w:rsid w:val="00197105"/>
    <w:rsid w:val="001A4098"/>
    <w:rsid w:val="001E0963"/>
    <w:rsid w:val="001E56E0"/>
    <w:rsid w:val="001F7049"/>
    <w:rsid w:val="00201254"/>
    <w:rsid w:val="0022615F"/>
    <w:rsid w:val="00232CA7"/>
    <w:rsid w:val="002452B1"/>
    <w:rsid w:val="00245DD1"/>
    <w:rsid w:val="00260C1C"/>
    <w:rsid w:val="00265B97"/>
    <w:rsid w:val="002675F4"/>
    <w:rsid w:val="002B087E"/>
    <w:rsid w:val="002D2FDE"/>
    <w:rsid w:val="002E00B9"/>
    <w:rsid w:val="002F0B4E"/>
    <w:rsid w:val="002F686D"/>
    <w:rsid w:val="00305B70"/>
    <w:rsid w:val="00315236"/>
    <w:rsid w:val="00330900"/>
    <w:rsid w:val="0036426F"/>
    <w:rsid w:val="003821C3"/>
    <w:rsid w:val="0039285D"/>
    <w:rsid w:val="00392921"/>
    <w:rsid w:val="003A6083"/>
    <w:rsid w:val="003C151D"/>
    <w:rsid w:val="003C3347"/>
    <w:rsid w:val="003C5B72"/>
    <w:rsid w:val="003F28AE"/>
    <w:rsid w:val="00400470"/>
    <w:rsid w:val="00415B0A"/>
    <w:rsid w:val="00421F1B"/>
    <w:rsid w:val="004246E6"/>
    <w:rsid w:val="0042546A"/>
    <w:rsid w:val="00433DDB"/>
    <w:rsid w:val="00435233"/>
    <w:rsid w:val="00451885"/>
    <w:rsid w:val="00454FBA"/>
    <w:rsid w:val="0045517E"/>
    <w:rsid w:val="00456733"/>
    <w:rsid w:val="00462E7D"/>
    <w:rsid w:val="0047034A"/>
    <w:rsid w:val="00477F68"/>
    <w:rsid w:val="004923B0"/>
    <w:rsid w:val="00497FBB"/>
    <w:rsid w:val="004B7285"/>
    <w:rsid w:val="004E2D55"/>
    <w:rsid w:val="004E37E2"/>
    <w:rsid w:val="00504FD7"/>
    <w:rsid w:val="00507D77"/>
    <w:rsid w:val="0051047D"/>
    <w:rsid w:val="005256E8"/>
    <w:rsid w:val="005424FD"/>
    <w:rsid w:val="005458D2"/>
    <w:rsid w:val="00562686"/>
    <w:rsid w:val="005676A6"/>
    <w:rsid w:val="00574652"/>
    <w:rsid w:val="0059569C"/>
    <w:rsid w:val="005A1A2A"/>
    <w:rsid w:val="005A3537"/>
    <w:rsid w:val="005B261F"/>
    <w:rsid w:val="005C360F"/>
    <w:rsid w:val="005C3747"/>
    <w:rsid w:val="005D35AF"/>
    <w:rsid w:val="005E1397"/>
    <w:rsid w:val="005F0ABD"/>
    <w:rsid w:val="006114D3"/>
    <w:rsid w:val="00623A08"/>
    <w:rsid w:val="00630502"/>
    <w:rsid w:val="006562A2"/>
    <w:rsid w:val="00656DD5"/>
    <w:rsid w:val="0066071A"/>
    <w:rsid w:val="00667408"/>
    <w:rsid w:val="00684303"/>
    <w:rsid w:val="00685530"/>
    <w:rsid w:val="00687B34"/>
    <w:rsid w:val="00690937"/>
    <w:rsid w:val="006C44E8"/>
    <w:rsid w:val="006D404A"/>
    <w:rsid w:val="006F369D"/>
    <w:rsid w:val="006F68C1"/>
    <w:rsid w:val="00711680"/>
    <w:rsid w:val="00716771"/>
    <w:rsid w:val="0072094C"/>
    <w:rsid w:val="007221C7"/>
    <w:rsid w:val="00730221"/>
    <w:rsid w:val="00737892"/>
    <w:rsid w:val="00751015"/>
    <w:rsid w:val="00765356"/>
    <w:rsid w:val="00765BDD"/>
    <w:rsid w:val="00773108"/>
    <w:rsid w:val="00775F1B"/>
    <w:rsid w:val="00782581"/>
    <w:rsid w:val="0078373B"/>
    <w:rsid w:val="007B2F22"/>
    <w:rsid w:val="007B4776"/>
    <w:rsid w:val="007B5D5E"/>
    <w:rsid w:val="007C4B89"/>
    <w:rsid w:val="007C6C5B"/>
    <w:rsid w:val="007D52B7"/>
    <w:rsid w:val="007F12B5"/>
    <w:rsid w:val="008056E9"/>
    <w:rsid w:val="008075F7"/>
    <w:rsid w:val="00811BD7"/>
    <w:rsid w:val="0081752F"/>
    <w:rsid w:val="00826520"/>
    <w:rsid w:val="00834EAE"/>
    <w:rsid w:val="00840102"/>
    <w:rsid w:val="0084060E"/>
    <w:rsid w:val="00842D9C"/>
    <w:rsid w:val="00843521"/>
    <w:rsid w:val="00845508"/>
    <w:rsid w:val="00847C1E"/>
    <w:rsid w:val="00855728"/>
    <w:rsid w:val="0088520A"/>
    <w:rsid w:val="008867D7"/>
    <w:rsid w:val="008A6DFE"/>
    <w:rsid w:val="008B30F0"/>
    <w:rsid w:val="008B38D9"/>
    <w:rsid w:val="008B631B"/>
    <w:rsid w:val="008C76C2"/>
    <w:rsid w:val="008D1DE5"/>
    <w:rsid w:val="008E7D18"/>
    <w:rsid w:val="008F1662"/>
    <w:rsid w:val="008F72E6"/>
    <w:rsid w:val="00904D87"/>
    <w:rsid w:val="00910890"/>
    <w:rsid w:val="009246A9"/>
    <w:rsid w:val="009335A4"/>
    <w:rsid w:val="009400C4"/>
    <w:rsid w:val="00943BF4"/>
    <w:rsid w:val="0095264D"/>
    <w:rsid w:val="009570E8"/>
    <w:rsid w:val="00972D89"/>
    <w:rsid w:val="009766CF"/>
    <w:rsid w:val="009862C3"/>
    <w:rsid w:val="009A0B17"/>
    <w:rsid w:val="009A6AF5"/>
    <w:rsid w:val="009A739F"/>
    <w:rsid w:val="009B4C8E"/>
    <w:rsid w:val="009C35E1"/>
    <w:rsid w:val="009E0020"/>
    <w:rsid w:val="009E073E"/>
    <w:rsid w:val="009E41D3"/>
    <w:rsid w:val="009F36B8"/>
    <w:rsid w:val="009F56BF"/>
    <w:rsid w:val="00A02098"/>
    <w:rsid w:val="00A1295E"/>
    <w:rsid w:val="00A15231"/>
    <w:rsid w:val="00A20F5F"/>
    <w:rsid w:val="00A259B1"/>
    <w:rsid w:val="00A2626D"/>
    <w:rsid w:val="00A34330"/>
    <w:rsid w:val="00A44FE8"/>
    <w:rsid w:val="00A547A5"/>
    <w:rsid w:val="00A617F4"/>
    <w:rsid w:val="00A62DB5"/>
    <w:rsid w:val="00A70908"/>
    <w:rsid w:val="00A850E9"/>
    <w:rsid w:val="00A92DE0"/>
    <w:rsid w:val="00AA4AAF"/>
    <w:rsid w:val="00AA666C"/>
    <w:rsid w:val="00AA7327"/>
    <w:rsid w:val="00AC49B7"/>
    <w:rsid w:val="00AC5BCC"/>
    <w:rsid w:val="00AF5508"/>
    <w:rsid w:val="00B12456"/>
    <w:rsid w:val="00B26C8C"/>
    <w:rsid w:val="00B344D9"/>
    <w:rsid w:val="00B66426"/>
    <w:rsid w:val="00B75241"/>
    <w:rsid w:val="00B81085"/>
    <w:rsid w:val="00B94F3F"/>
    <w:rsid w:val="00B97C57"/>
    <w:rsid w:val="00BA59B5"/>
    <w:rsid w:val="00BA5EBC"/>
    <w:rsid w:val="00BB52D4"/>
    <w:rsid w:val="00BC4623"/>
    <w:rsid w:val="00BD76D8"/>
    <w:rsid w:val="00BE0E3C"/>
    <w:rsid w:val="00BF53E4"/>
    <w:rsid w:val="00BF71C5"/>
    <w:rsid w:val="00C019F6"/>
    <w:rsid w:val="00C267F1"/>
    <w:rsid w:val="00C32126"/>
    <w:rsid w:val="00C377F1"/>
    <w:rsid w:val="00C4052D"/>
    <w:rsid w:val="00C51FDE"/>
    <w:rsid w:val="00C57816"/>
    <w:rsid w:val="00C60AD4"/>
    <w:rsid w:val="00C61054"/>
    <w:rsid w:val="00C666A0"/>
    <w:rsid w:val="00C77BB0"/>
    <w:rsid w:val="00C804F8"/>
    <w:rsid w:val="00CB7563"/>
    <w:rsid w:val="00CC3D94"/>
    <w:rsid w:val="00CC5823"/>
    <w:rsid w:val="00CD0184"/>
    <w:rsid w:val="00CD3150"/>
    <w:rsid w:val="00CE15CF"/>
    <w:rsid w:val="00CE598B"/>
    <w:rsid w:val="00CF6D43"/>
    <w:rsid w:val="00D126D8"/>
    <w:rsid w:val="00D250B7"/>
    <w:rsid w:val="00D80723"/>
    <w:rsid w:val="00D900FD"/>
    <w:rsid w:val="00D92E91"/>
    <w:rsid w:val="00DA2EF5"/>
    <w:rsid w:val="00DB13D7"/>
    <w:rsid w:val="00DB48BB"/>
    <w:rsid w:val="00DB4E40"/>
    <w:rsid w:val="00DC4812"/>
    <w:rsid w:val="00DE222B"/>
    <w:rsid w:val="00DE2300"/>
    <w:rsid w:val="00DF75D7"/>
    <w:rsid w:val="00DF7D40"/>
    <w:rsid w:val="00E115D3"/>
    <w:rsid w:val="00E16C19"/>
    <w:rsid w:val="00E26501"/>
    <w:rsid w:val="00E3196B"/>
    <w:rsid w:val="00E377D4"/>
    <w:rsid w:val="00E54C0D"/>
    <w:rsid w:val="00E6677A"/>
    <w:rsid w:val="00E825B8"/>
    <w:rsid w:val="00EB26F4"/>
    <w:rsid w:val="00EB4AF1"/>
    <w:rsid w:val="00EC06E6"/>
    <w:rsid w:val="00EC34BC"/>
    <w:rsid w:val="00EC493F"/>
    <w:rsid w:val="00ED4EFB"/>
    <w:rsid w:val="00EF3723"/>
    <w:rsid w:val="00F008EC"/>
    <w:rsid w:val="00F155F3"/>
    <w:rsid w:val="00F23ED4"/>
    <w:rsid w:val="00F45D00"/>
    <w:rsid w:val="00F53B8A"/>
    <w:rsid w:val="00F5734B"/>
    <w:rsid w:val="00F60062"/>
    <w:rsid w:val="00F67653"/>
    <w:rsid w:val="00F962DB"/>
    <w:rsid w:val="00FA686D"/>
    <w:rsid w:val="00FB0AB3"/>
    <w:rsid w:val="00FC12D3"/>
    <w:rsid w:val="00FC4AE9"/>
    <w:rsid w:val="00FD62AE"/>
    <w:rsid w:val="00FD7C76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0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C151D"/>
    <w:pPr>
      <w:keepNext w:val="0"/>
      <w:widowControl w:val="0"/>
      <w:adjustRightInd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C151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151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7C76"/>
    <w:pPr>
      <w:ind w:left="720"/>
      <w:contextualSpacing/>
    </w:pPr>
  </w:style>
  <w:style w:type="paragraph" w:styleId="a5">
    <w:name w:val="Balloon Text"/>
    <w:basedOn w:val="a"/>
    <w:link w:val="a6"/>
    <w:unhideWhenUsed/>
    <w:rsid w:val="0026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5B9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F72E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4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0000C4"/>
  </w:style>
  <w:style w:type="paragraph" w:styleId="a8">
    <w:name w:val="Normal (Web)"/>
    <w:basedOn w:val="a"/>
    <w:rsid w:val="000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000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000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00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000C4"/>
    <w:rPr>
      <w:vertAlign w:val="superscript"/>
    </w:rPr>
  </w:style>
  <w:style w:type="paragraph" w:styleId="24">
    <w:name w:val="Body Text 2"/>
    <w:basedOn w:val="a"/>
    <w:link w:val="25"/>
    <w:rsid w:val="000000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000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000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00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000C4"/>
  </w:style>
  <w:style w:type="table" w:customStyle="1" w:styleId="27">
    <w:name w:val="Сетка таблицы2"/>
    <w:basedOn w:val="a1"/>
    <w:next w:val="a3"/>
    <w:uiPriority w:val="59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Plain Text"/>
    <w:basedOn w:val="a"/>
    <w:link w:val="af2"/>
    <w:rsid w:val="000000C4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2">
    <w:name w:val="Текст Знак"/>
    <w:basedOn w:val="a0"/>
    <w:link w:val="af1"/>
    <w:rsid w:val="000000C4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000C4"/>
    <w:pPr>
      <w:widowControl w:val="0"/>
      <w:suppressAutoHyphens/>
      <w:spacing w:after="0" w:line="360" w:lineRule="auto"/>
      <w:ind w:left="567" w:firstLine="851"/>
      <w:jc w:val="both"/>
    </w:pPr>
    <w:rPr>
      <w:rFonts w:ascii="Arial" w:eastAsia="Lucida Sans Unicode" w:hAnsi="Arial" w:cs="Mangal"/>
      <w:sz w:val="28"/>
      <w:szCs w:val="20"/>
      <w:lang w:val="en-US" w:eastAsia="hi-IN" w:bidi="hi-IN"/>
    </w:rPr>
  </w:style>
  <w:style w:type="paragraph" w:customStyle="1" w:styleId="Standard">
    <w:name w:val="Standard"/>
    <w:rsid w:val="000000C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Основной текст_"/>
    <w:link w:val="5"/>
    <w:rsid w:val="000000C4"/>
    <w:rPr>
      <w:spacing w:val="6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3"/>
    <w:rsid w:val="000000C4"/>
    <w:pPr>
      <w:widowControl w:val="0"/>
      <w:shd w:val="clear" w:color="auto" w:fill="FFFFFF"/>
      <w:spacing w:after="120" w:line="0" w:lineRule="atLeast"/>
      <w:jc w:val="center"/>
    </w:pPr>
    <w:rPr>
      <w:rFonts w:eastAsiaTheme="minorHAnsi"/>
      <w:spacing w:val="6"/>
      <w:sz w:val="25"/>
      <w:szCs w:val="25"/>
      <w:lang w:eastAsia="en-US"/>
    </w:rPr>
  </w:style>
  <w:style w:type="character" w:customStyle="1" w:styleId="Bodytext">
    <w:name w:val="Body text_"/>
    <w:link w:val="270"/>
    <w:rsid w:val="000000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70">
    <w:name w:val="Основной текст27"/>
    <w:basedOn w:val="a"/>
    <w:link w:val="Bodytext"/>
    <w:rsid w:val="000000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af4">
    <w:name w:val="header"/>
    <w:basedOn w:val="a"/>
    <w:link w:val="af5"/>
    <w:rsid w:val="0000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unhideWhenUsed/>
    <w:rsid w:val="000000C4"/>
  </w:style>
  <w:style w:type="table" w:customStyle="1" w:styleId="32">
    <w:name w:val="Сетка таблицы3"/>
    <w:basedOn w:val="a1"/>
    <w:next w:val="a3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">
    <w:name w:val="CharStyle6"/>
    <w:rsid w:val="00000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110">
    <w:name w:val="Основной текст (11)_"/>
    <w:link w:val="111"/>
    <w:rsid w:val="000000C4"/>
    <w:rPr>
      <w:spacing w:val="9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000C4"/>
    <w:pPr>
      <w:widowControl w:val="0"/>
      <w:shd w:val="clear" w:color="auto" w:fill="FFFFFF"/>
      <w:spacing w:before="60" w:after="180" w:line="250" w:lineRule="exact"/>
    </w:pPr>
    <w:rPr>
      <w:rFonts w:eastAsiaTheme="minorHAnsi"/>
      <w:spacing w:val="9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15B0A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415B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415B0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415B0A"/>
    <w:rPr>
      <w:rFonts w:ascii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rsid w:val="00415B0A"/>
  </w:style>
  <w:style w:type="character" w:styleId="af6">
    <w:name w:val="Strong"/>
    <w:qFormat/>
    <w:rsid w:val="00415B0A"/>
    <w:rPr>
      <w:b/>
      <w:bCs/>
    </w:rPr>
  </w:style>
  <w:style w:type="paragraph" w:styleId="af7">
    <w:name w:val="Body Text Indent"/>
    <w:basedOn w:val="a"/>
    <w:link w:val="af8"/>
    <w:rsid w:val="00415B0A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0"/>
    <w:link w:val="af7"/>
    <w:rsid w:val="00415B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15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5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5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0">
    <w:name w:val="a1"/>
    <w:basedOn w:val="a"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415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азвание Знак"/>
    <w:basedOn w:val="a0"/>
    <w:link w:val="af9"/>
    <w:rsid w:val="00415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1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41">
    <w:name w:val="Нет списка4"/>
    <w:next w:val="a2"/>
    <w:semiHidden/>
    <w:unhideWhenUsed/>
    <w:rsid w:val="003C151D"/>
  </w:style>
  <w:style w:type="character" w:customStyle="1" w:styleId="afb">
    <w:name w:val="Цветовое выделение"/>
    <w:uiPriority w:val="99"/>
    <w:rsid w:val="003C151D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3C151D"/>
    <w:rPr>
      <w:b/>
      <w:bCs/>
      <w:color w:val="106BBE"/>
    </w:rPr>
  </w:style>
  <w:style w:type="character" w:customStyle="1" w:styleId="afd">
    <w:name w:val="Активная гиперссылка"/>
    <w:basedOn w:val="afc"/>
    <w:uiPriority w:val="99"/>
    <w:rsid w:val="003C151D"/>
    <w:rPr>
      <w:b/>
      <w:bCs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3C151D"/>
  </w:style>
  <w:style w:type="paragraph" w:customStyle="1" w:styleId="aff0">
    <w:name w:val="Внимание: недобросовестность!"/>
    <w:basedOn w:val="afe"/>
    <w:next w:val="a"/>
    <w:uiPriority w:val="99"/>
    <w:rsid w:val="003C151D"/>
  </w:style>
  <w:style w:type="character" w:customStyle="1" w:styleId="aff1">
    <w:name w:val="Выделение для Базового Поиска"/>
    <w:basedOn w:val="afb"/>
    <w:uiPriority w:val="99"/>
    <w:rsid w:val="003C151D"/>
    <w:rPr>
      <w:b/>
      <w:bCs/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3C151D"/>
    <w:rPr>
      <w:b/>
      <w:bCs/>
      <w:i/>
      <w:iCs/>
      <w:color w:val="0058A9"/>
    </w:rPr>
  </w:style>
  <w:style w:type="character" w:customStyle="1" w:styleId="aff3">
    <w:name w:val="Сравнение редакций"/>
    <w:basedOn w:val="afb"/>
    <w:uiPriority w:val="99"/>
    <w:rsid w:val="003C151D"/>
    <w:rPr>
      <w:b/>
      <w:bCs/>
      <w:color w:val="26282F"/>
    </w:rPr>
  </w:style>
  <w:style w:type="character" w:customStyle="1" w:styleId="aff4">
    <w:name w:val="Добавленный текст"/>
    <w:uiPriority w:val="99"/>
    <w:rsid w:val="003C151D"/>
    <w:rPr>
      <w:color w:val="000000"/>
      <w:shd w:val="clear" w:color="auto" w:fill="C1D7FF"/>
    </w:rPr>
  </w:style>
  <w:style w:type="paragraph" w:customStyle="1" w:styleId="aff5">
    <w:name w:val="Дочерний элемент списк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 *"/>
    <w:basedOn w:val="aff6"/>
    <w:next w:val="a"/>
    <w:uiPriority w:val="99"/>
    <w:rsid w:val="003C151D"/>
    <w:rPr>
      <w:b/>
      <w:bCs/>
      <w:color w:val="0058A9"/>
      <w:shd w:val="clear" w:color="auto" w:fill="D4D0C8"/>
    </w:rPr>
  </w:style>
  <w:style w:type="paragraph" w:customStyle="1" w:styleId="aff8">
    <w:name w:val="Заголовок группы контролов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3C151D"/>
    <w:pPr>
      <w:keepNext w:val="0"/>
      <w:widowControl w:val="0"/>
      <w:adjustRightInd w:val="0"/>
      <w:spacing w:after="108"/>
      <w:ind w:firstLine="0"/>
      <w:jc w:val="center"/>
      <w:outlineLvl w:val="9"/>
    </w:pPr>
    <w:rPr>
      <w:rFonts w:ascii="Arial" w:eastAsiaTheme="minorEastAsia" w:hAnsi="Arial" w:cs="Arial"/>
      <w:color w:val="26282F"/>
      <w:sz w:val="20"/>
      <w:szCs w:val="20"/>
      <w:shd w:val="clear" w:color="auto" w:fill="FFFFFF"/>
    </w:rPr>
  </w:style>
  <w:style w:type="character" w:customStyle="1" w:styleId="affa">
    <w:name w:val="Заголовок полученного сообщения"/>
    <w:basedOn w:val="afb"/>
    <w:uiPriority w:val="99"/>
    <w:rsid w:val="003C151D"/>
    <w:rPr>
      <w:b/>
      <w:bCs/>
      <w:color w:val="FF0000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обственного сообщения"/>
    <w:basedOn w:val="afb"/>
    <w:uiPriority w:val="99"/>
    <w:rsid w:val="003C151D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e">
    <w:name w:val="Заголовок ЭР (левое окно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3C151D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3C151D"/>
    <w:rPr>
      <w:u w:val="single"/>
    </w:rPr>
  </w:style>
  <w:style w:type="paragraph" w:customStyle="1" w:styleId="afff1">
    <w:name w:val="Текст (справка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f2">
    <w:name w:val="Комментарий"/>
    <w:basedOn w:val="afff1"/>
    <w:next w:val="a"/>
    <w:uiPriority w:val="99"/>
    <w:rsid w:val="003C15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3C151D"/>
    <w:rPr>
      <w:i/>
      <w:iCs/>
    </w:rPr>
  </w:style>
  <w:style w:type="paragraph" w:customStyle="1" w:styleId="afff4">
    <w:name w:val="Текст информации об изменениях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3C15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лев. подпись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7">
    <w:name w:val="Колонтитул (левый)"/>
    <w:basedOn w:val="afff6"/>
    <w:next w:val="a"/>
    <w:uiPriority w:val="99"/>
    <w:rsid w:val="003C151D"/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f9">
    <w:name w:val="Колонтитул (правый)"/>
    <w:basedOn w:val="afff8"/>
    <w:next w:val="a"/>
    <w:uiPriority w:val="99"/>
    <w:rsid w:val="003C151D"/>
    <w:rPr>
      <w:sz w:val="16"/>
      <w:szCs w:val="16"/>
    </w:rPr>
  </w:style>
  <w:style w:type="paragraph" w:customStyle="1" w:styleId="afffa">
    <w:name w:val="Комментарий пользователя"/>
    <w:basedOn w:val="afff2"/>
    <w:next w:val="a"/>
    <w:uiPriority w:val="99"/>
    <w:rsid w:val="003C151D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e"/>
    <w:next w:val="a"/>
    <w:uiPriority w:val="99"/>
    <w:rsid w:val="003C151D"/>
  </w:style>
  <w:style w:type="paragraph" w:customStyle="1" w:styleId="afffc">
    <w:name w:val="Моноширинный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fd">
    <w:name w:val="Найденные слова"/>
    <w:basedOn w:val="afb"/>
    <w:uiPriority w:val="99"/>
    <w:rsid w:val="003C151D"/>
    <w:rPr>
      <w:b/>
      <w:bCs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basedOn w:val="afb"/>
    <w:uiPriority w:val="99"/>
    <w:rsid w:val="003C151D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e"/>
    <w:next w:val="a"/>
    <w:uiPriority w:val="99"/>
    <w:rsid w:val="003C151D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f3">
    <w:name w:val="Оглавление"/>
    <w:basedOn w:val="affff2"/>
    <w:next w:val="a"/>
    <w:uiPriority w:val="99"/>
    <w:rsid w:val="003C151D"/>
    <w:pPr>
      <w:ind w:left="140"/>
    </w:pPr>
  </w:style>
  <w:style w:type="character" w:customStyle="1" w:styleId="affff4">
    <w:name w:val="Опечатки"/>
    <w:uiPriority w:val="99"/>
    <w:rsid w:val="003C151D"/>
    <w:rPr>
      <w:color w:val="FF0000"/>
    </w:rPr>
  </w:style>
  <w:style w:type="paragraph" w:customStyle="1" w:styleId="affff5">
    <w:name w:val="Переменная часть"/>
    <w:basedOn w:val="aff6"/>
    <w:next w:val="a"/>
    <w:uiPriority w:val="99"/>
    <w:rsid w:val="003C151D"/>
    <w:rPr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3C151D"/>
    <w:pPr>
      <w:keepNext w:val="0"/>
      <w:widowControl w:val="0"/>
      <w:adjustRightInd w:val="0"/>
      <w:spacing w:before="108" w:after="108"/>
      <w:ind w:firstLine="0"/>
      <w:jc w:val="center"/>
      <w:outlineLvl w:val="9"/>
    </w:pPr>
    <w:rPr>
      <w:rFonts w:ascii="Arial" w:eastAsiaTheme="minorEastAsia" w:hAnsi="Arial" w:cs="Arial"/>
      <w:color w:val="26282F"/>
      <w:sz w:val="20"/>
      <w:szCs w:val="20"/>
    </w:rPr>
  </w:style>
  <w:style w:type="paragraph" w:customStyle="1" w:styleId="affff7">
    <w:name w:val="Подзаголовок для информации об изменениях"/>
    <w:basedOn w:val="afff4"/>
    <w:next w:val="a"/>
    <w:uiPriority w:val="99"/>
    <w:rsid w:val="003C151D"/>
    <w:rPr>
      <w:b/>
      <w:bCs/>
    </w:rPr>
  </w:style>
  <w:style w:type="paragraph" w:customStyle="1" w:styleId="affff8">
    <w:name w:val="Подчёркнутый текст"/>
    <w:basedOn w:val="a"/>
    <w:next w:val="a"/>
    <w:uiPriority w:val="99"/>
    <w:rsid w:val="003C151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9">
    <w:name w:val="Постоянная часть *"/>
    <w:basedOn w:val="aff6"/>
    <w:next w:val="a"/>
    <w:uiPriority w:val="99"/>
    <w:rsid w:val="003C151D"/>
    <w:rPr>
      <w:sz w:val="22"/>
      <w:szCs w:val="22"/>
    </w:rPr>
  </w:style>
  <w:style w:type="paragraph" w:customStyle="1" w:styleId="affffa">
    <w:name w:val="Прижатый влево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fb">
    <w:name w:val="Пример."/>
    <w:basedOn w:val="afe"/>
    <w:next w:val="a"/>
    <w:uiPriority w:val="99"/>
    <w:rsid w:val="003C151D"/>
  </w:style>
  <w:style w:type="paragraph" w:customStyle="1" w:styleId="affffc">
    <w:name w:val="Примечание."/>
    <w:basedOn w:val="afe"/>
    <w:next w:val="a"/>
    <w:uiPriority w:val="99"/>
    <w:rsid w:val="003C151D"/>
  </w:style>
  <w:style w:type="character" w:customStyle="1" w:styleId="affffd">
    <w:name w:val="Продолжение ссылки"/>
    <w:basedOn w:val="afc"/>
    <w:uiPriority w:val="99"/>
    <w:rsid w:val="003C151D"/>
    <w:rPr>
      <w:b/>
      <w:bCs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f0">
    <w:name w:val="Ссылка на утративший силу документ"/>
    <w:basedOn w:val="afc"/>
    <w:uiPriority w:val="99"/>
    <w:rsid w:val="003C151D"/>
    <w:rPr>
      <w:b/>
      <w:bCs/>
      <w:color w:val="749232"/>
    </w:rPr>
  </w:style>
  <w:style w:type="paragraph" w:customStyle="1" w:styleId="afffff1">
    <w:name w:val="Текст в таблице"/>
    <w:basedOn w:val="affff1"/>
    <w:next w:val="a"/>
    <w:uiPriority w:val="99"/>
    <w:rsid w:val="003C151D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3">
    <w:name w:val="Технический комментарий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4">
    <w:name w:val="Удалённый текст"/>
    <w:uiPriority w:val="99"/>
    <w:rsid w:val="003C151D"/>
    <w:rPr>
      <w:color w:val="000000"/>
      <w:shd w:val="clear" w:color="auto" w:fill="C4C413"/>
    </w:rPr>
  </w:style>
  <w:style w:type="character" w:customStyle="1" w:styleId="afffff5">
    <w:name w:val="Утратил силу"/>
    <w:basedOn w:val="afb"/>
    <w:uiPriority w:val="99"/>
    <w:rsid w:val="003C151D"/>
    <w:rPr>
      <w:b/>
      <w:bCs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7">
    <w:name w:val="Центрированный (таблица)"/>
    <w:basedOn w:val="affff1"/>
    <w:next w:val="a"/>
    <w:uiPriority w:val="99"/>
    <w:rsid w:val="003C15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numbering" w:customStyle="1" w:styleId="50">
    <w:name w:val="Нет списка5"/>
    <w:next w:val="a2"/>
    <w:uiPriority w:val="99"/>
    <w:semiHidden/>
    <w:unhideWhenUsed/>
    <w:rsid w:val="00E54C0D"/>
  </w:style>
  <w:style w:type="character" w:styleId="afffff8">
    <w:name w:val="FollowedHyperlink"/>
    <w:basedOn w:val="a0"/>
    <w:uiPriority w:val="99"/>
    <w:semiHidden/>
    <w:unhideWhenUsed/>
    <w:rsid w:val="00E54C0D"/>
    <w:rPr>
      <w:color w:val="800080" w:themeColor="followedHyperlink"/>
      <w:u w:val="single"/>
    </w:rPr>
  </w:style>
  <w:style w:type="table" w:customStyle="1" w:styleId="112">
    <w:name w:val="Сетка таблицы 11"/>
    <w:basedOn w:val="a1"/>
    <w:next w:val="13"/>
    <w:unhideWhenUsed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етка таблицы4"/>
    <w:basedOn w:val="a1"/>
    <w:next w:val="a3"/>
    <w:uiPriority w:val="59"/>
    <w:rsid w:val="00E54C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E54C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semiHidden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етка таблицы5"/>
    <w:basedOn w:val="a1"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54C0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59"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basedOn w:val="a1"/>
    <w:next w:val="13"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Сетка таблицы 121"/>
    <w:basedOn w:val="a1"/>
    <w:next w:val="13"/>
    <w:semiHidden/>
    <w:unhideWhenUsed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0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C151D"/>
    <w:pPr>
      <w:keepNext w:val="0"/>
      <w:widowControl w:val="0"/>
      <w:adjustRightInd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C151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151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7C76"/>
    <w:pPr>
      <w:ind w:left="720"/>
      <w:contextualSpacing/>
    </w:pPr>
  </w:style>
  <w:style w:type="paragraph" w:styleId="a5">
    <w:name w:val="Balloon Text"/>
    <w:basedOn w:val="a"/>
    <w:link w:val="a6"/>
    <w:unhideWhenUsed/>
    <w:rsid w:val="0026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5B9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F72E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84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0000C4"/>
  </w:style>
  <w:style w:type="paragraph" w:styleId="a8">
    <w:name w:val="Normal (Web)"/>
    <w:basedOn w:val="a"/>
    <w:rsid w:val="000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000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000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00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000C4"/>
    <w:rPr>
      <w:vertAlign w:val="superscript"/>
    </w:rPr>
  </w:style>
  <w:style w:type="paragraph" w:styleId="24">
    <w:name w:val="Body Text 2"/>
    <w:basedOn w:val="a"/>
    <w:link w:val="25"/>
    <w:rsid w:val="000000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000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000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00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000C4"/>
  </w:style>
  <w:style w:type="table" w:customStyle="1" w:styleId="27">
    <w:name w:val="Сетка таблицы2"/>
    <w:basedOn w:val="a1"/>
    <w:next w:val="a3"/>
    <w:uiPriority w:val="59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1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Plain Text"/>
    <w:basedOn w:val="a"/>
    <w:link w:val="af2"/>
    <w:rsid w:val="000000C4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af2">
    <w:name w:val="Текст Знак"/>
    <w:basedOn w:val="a0"/>
    <w:link w:val="af1"/>
    <w:rsid w:val="000000C4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0000C4"/>
    <w:pPr>
      <w:widowControl w:val="0"/>
      <w:suppressAutoHyphens/>
      <w:spacing w:after="0" w:line="360" w:lineRule="auto"/>
      <w:ind w:left="567" w:firstLine="851"/>
      <w:jc w:val="both"/>
    </w:pPr>
    <w:rPr>
      <w:rFonts w:ascii="Arial" w:eastAsia="Lucida Sans Unicode" w:hAnsi="Arial" w:cs="Mangal"/>
      <w:sz w:val="28"/>
      <w:szCs w:val="20"/>
      <w:lang w:val="en-US" w:eastAsia="hi-IN" w:bidi="hi-IN"/>
    </w:rPr>
  </w:style>
  <w:style w:type="paragraph" w:customStyle="1" w:styleId="Standard">
    <w:name w:val="Standard"/>
    <w:rsid w:val="000000C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Основной текст_"/>
    <w:link w:val="5"/>
    <w:rsid w:val="000000C4"/>
    <w:rPr>
      <w:spacing w:val="6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3"/>
    <w:rsid w:val="000000C4"/>
    <w:pPr>
      <w:widowControl w:val="0"/>
      <w:shd w:val="clear" w:color="auto" w:fill="FFFFFF"/>
      <w:spacing w:after="120" w:line="0" w:lineRule="atLeast"/>
      <w:jc w:val="center"/>
    </w:pPr>
    <w:rPr>
      <w:rFonts w:eastAsiaTheme="minorHAnsi"/>
      <w:spacing w:val="6"/>
      <w:sz w:val="25"/>
      <w:szCs w:val="25"/>
      <w:lang w:eastAsia="en-US"/>
    </w:rPr>
  </w:style>
  <w:style w:type="character" w:customStyle="1" w:styleId="Bodytext">
    <w:name w:val="Body text_"/>
    <w:link w:val="270"/>
    <w:rsid w:val="000000C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70">
    <w:name w:val="Основной текст27"/>
    <w:basedOn w:val="a"/>
    <w:link w:val="Bodytext"/>
    <w:rsid w:val="000000C4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af4">
    <w:name w:val="header"/>
    <w:basedOn w:val="a"/>
    <w:link w:val="af5"/>
    <w:rsid w:val="00000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000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unhideWhenUsed/>
    <w:rsid w:val="000000C4"/>
  </w:style>
  <w:style w:type="table" w:customStyle="1" w:styleId="32">
    <w:name w:val="Сетка таблицы3"/>
    <w:basedOn w:val="a1"/>
    <w:next w:val="a3"/>
    <w:rsid w:val="000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">
    <w:name w:val="CharStyle6"/>
    <w:rsid w:val="00000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110">
    <w:name w:val="Основной текст (11)_"/>
    <w:link w:val="111"/>
    <w:rsid w:val="000000C4"/>
    <w:rPr>
      <w:spacing w:val="9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000C4"/>
    <w:pPr>
      <w:widowControl w:val="0"/>
      <w:shd w:val="clear" w:color="auto" w:fill="FFFFFF"/>
      <w:spacing w:before="60" w:after="180" w:line="250" w:lineRule="exact"/>
    </w:pPr>
    <w:rPr>
      <w:rFonts w:eastAsiaTheme="minorHAnsi"/>
      <w:spacing w:val="9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1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15B0A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415B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415B0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415B0A"/>
    <w:rPr>
      <w:rFonts w:ascii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semiHidden/>
    <w:rsid w:val="00415B0A"/>
  </w:style>
  <w:style w:type="character" w:styleId="af6">
    <w:name w:val="Strong"/>
    <w:qFormat/>
    <w:rsid w:val="00415B0A"/>
    <w:rPr>
      <w:b/>
      <w:bCs/>
    </w:rPr>
  </w:style>
  <w:style w:type="paragraph" w:styleId="af7">
    <w:name w:val="Body Text Indent"/>
    <w:basedOn w:val="a"/>
    <w:link w:val="af8"/>
    <w:rsid w:val="00415B0A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0"/>
    <w:link w:val="af7"/>
    <w:rsid w:val="00415B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15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5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5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0">
    <w:name w:val="a1"/>
    <w:basedOn w:val="a"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415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азвание Знак"/>
    <w:basedOn w:val="a0"/>
    <w:link w:val="af9"/>
    <w:rsid w:val="00415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1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151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41">
    <w:name w:val="Нет списка4"/>
    <w:next w:val="a2"/>
    <w:semiHidden/>
    <w:unhideWhenUsed/>
    <w:rsid w:val="003C151D"/>
  </w:style>
  <w:style w:type="character" w:customStyle="1" w:styleId="afb">
    <w:name w:val="Цветовое выделение"/>
    <w:uiPriority w:val="99"/>
    <w:rsid w:val="003C151D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3C151D"/>
    <w:rPr>
      <w:b/>
      <w:bCs/>
      <w:color w:val="106BBE"/>
    </w:rPr>
  </w:style>
  <w:style w:type="character" w:customStyle="1" w:styleId="afd">
    <w:name w:val="Активная гиперссылка"/>
    <w:basedOn w:val="afc"/>
    <w:uiPriority w:val="99"/>
    <w:rsid w:val="003C151D"/>
    <w:rPr>
      <w:b/>
      <w:bCs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">
    <w:name w:val="Внимание: криминал!!"/>
    <w:basedOn w:val="afe"/>
    <w:next w:val="a"/>
    <w:uiPriority w:val="99"/>
    <w:rsid w:val="003C151D"/>
  </w:style>
  <w:style w:type="paragraph" w:customStyle="1" w:styleId="aff0">
    <w:name w:val="Внимание: недобросовестность!"/>
    <w:basedOn w:val="afe"/>
    <w:next w:val="a"/>
    <w:uiPriority w:val="99"/>
    <w:rsid w:val="003C151D"/>
  </w:style>
  <w:style w:type="character" w:customStyle="1" w:styleId="aff1">
    <w:name w:val="Выделение для Базового Поиска"/>
    <w:basedOn w:val="afb"/>
    <w:uiPriority w:val="99"/>
    <w:rsid w:val="003C151D"/>
    <w:rPr>
      <w:b/>
      <w:bCs/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3C151D"/>
    <w:rPr>
      <w:b/>
      <w:bCs/>
      <w:i/>
      <w:iCs/>
      <w:color w:val="0058A9"/>
    </w:rPr>
  </w:style>
  <w:style w:type="character" w:customStyle="1" w:styleId="aff3">
    <w:name w:val="Сравнение редакций"/>
    <w:basedOn w:val="afb"/>
    <w:uiPriority w:val="99"/>
    <w:rsid w:val="003C151D"/>
    <w:rPr>
      <w:b/>
      <w:bCs/>
      <w:color w:val="26282F"/>
    </w:rPr>
  </w:style>
  <w:style w:type="character" w:customStyle="1" w:styleId="aff4">
    <w:name w:val="Добавленный текст"/>
    <w:uiPriority w:val="99"/>
    <w:rsid w:val="003C151D"/>
    <w:rPr>
      <w:color w:val="000000"/>
      <w:shd w:val="clear" w:color="auto" w:fill="C1D7FF"/>
    </w:rPr>
  </w:style>
  <w:style w:type="paragraph" w:customStyle="1" w:styleId="aff5">
    <w:name w:val="Дочерний элемент списк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 *"/>
    <w:basedOn w:val="aff6"/>
    <w:next w:val="a"/>
    <w:uiPriority w:val="99"/>
    <w:rsid w:val="003C151D"/>
    <w:rPr>
      <w:b/>
      <w:bCs/>
      <w:color w:val="0058A9"/>
      <w:shd w:val="clear" w:color="auto" w:fill="D4D0C8"/>
    </w:rPr>
  </w:style>
  <w:style w:type="paragraph" w:customStyle="1" w:styleId="aff8">
    <w:name w:val="Заголовок группы контролов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3C151D"/>
    <w:pPr>
      <w:keepNext w:val="0"/>
      <w:widowControl w:val="0"/>
      <w:adjustRightInd w:val="0"/>
      <w:spacing w:after="108"/>
      <w:ind w:firstLine="0"/>
      <w:jc w:val="center"/>
      <w:outlineLvl w:val="9"/>
    </w:pPr>
    <w:rPr>
      <w:rFonts w:ascii="Arial" w:eastAsiaTheme="minorEastAsia" w:hAnsi="Arial" w:cs="Arial"/>
      <w:color w:val="26282F"/>
      <w:sz w:val="20"/>
      <w:szCs w:val="20"/>
      <w:shd w:val="clear" w:color="auto" w:fill="FFFFFF"/>
    </w:rPr>
  </w:style>
  <w:style w:type="character" w:customStyle="1" w:styleId="affa">
    <w:name w:val="Заголовок полученного сообщения"/>
    <w:basedOn w:val="afb"/>
    <w:uiPriority w:val="99"/>
    <w:rsid w:val="003C151D"/>
    <w:rPr>
      <w:b/>
      <w:bCs/>
      <w:color w:val="FF0000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обственного сообщения"/>
    <w:basedOn w:val="afb"/>
    <w:uiPriority w:val="99"/>
    <w:rsid w:val="003C151D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e">
    <w:name w:val="Заголовок ЭР (левое окно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3C151D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uiPriority w:val="99"/>
    <w:rsid w:val="003C151D"/>
    <w:rPr>
      <w:u w:val="single"/>
    </w:rPr>
  </w:style>
  <w:style w:type="paragraph" w:customStyle="1" w:styleId="afff1">
    <w:name w:val="Текст (справка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6"/>
      <w:szCs w:val="26"/>
    </w:rPr>
  </w:style>
  <w:style w:type="paragraph" w:customStyle="1" w:styleId="afff2">
    <w:name w:val="Комментарий"/>
    <w:basedOn w:val="afff1"/>
    <w:next w:val="a"/>
    <w:uiPriority w:val="99"/>
    <w:rsid w:val="003C15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 версии"/>
    <w:basedOn w:val="afff2"/>
    <w:next w:val="a"/>
    <w:uiPriority w:val="99"/>
    <w:rsid w:val="003C151D"/>
    <w:rPr>
      <w:i/>
      <w:iCs/>
    </w:rPr>
  </w:style>
  <w:style w:type="paragraph" w:customStyle="1" w:styleId="afff4">
    <w:name w:val="Текст информации об изменениях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3C15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лев. подпись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7">
    <w:name w:val="Колонтитул (левый)"/>
    <w:basedOn w:val="afff6"/>
    <w:next w:val="a"/>
    <w:uiPriority w:val="99"/>
    <w:rsid w:val="003C151D"/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6"/>
      <w:szCs w:val="26"/>
    </w:rPr>
  </w:style>
  <w:style w:type="paragraph" w:customStyle="1" w:styleId="afff9">
    <w:name w:val="Колонтитул (правый)"/>
    <w:basedOn w:val="afff8"/>
    <w:next w:val="a"/>
    <w:uiPriority w:val="99"/>
    <w:rsid w:val="003C151D"/>
    <w:rPr>
      <w:sz w:val="16"/>
      <w:szCs w:val="16"/>
    </w:rPr>
  </w:style>
  <w:style w:type="paragraph" w:customStyle="1" w:styleId="afffa">
    <w:name w:val="Комментарий пользователя"/>
    <w:basedOn w:val="afff2"/>
    <w:next w:val="a"/>
    <w:uiPriority w:val="99"/>
    <w:rsid w:val="003C151D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e"/>
    <w:next w:val="a"/>
    <w:uiPriority w:val="99"/>
    <w:rsid w:val="003C151D"/>
  </w:style>
  <w:style w:type="paragraph" w:customStyle="1" w:styleId="afffc">
    <w:name w:val="Моноширинный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ffd">
    <w:name w:val="Найденные слова"/>
    <w:basedOn w:val="afb"/>
    <w:uiPriority w:val="99"/>
    <w:rsid w:val="003C151D"/>
    <w:rPr>
      <w:b/>
      <w:bCs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basedOn w:val="afb"/>
    <w:uiPriority w:val="99"/>
    <w:rsid w:val="003C151D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e"/>
    <w:next w:val="a"/>
    <w:uiPriority w:val="99"/>
    <w:rsid w:val="003C151D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affff3">
    <w:name w:val="Оглавление"/>
    <w:basedOn w:val="affff2"/>
    <w:next w:val="a"/>
    <w:uiPriority w:val="99"/>
    <w:rsid w:val="003C151D"/>
    <w:pPr>
      <w:ind w:left="140"/>
    </w:pPr>
  </w:style>
  <w:style w:type="character" w:customStyle="1" w:styleId="affff4">
    <w:name w:val="Опечатки"/>
    <w:uiPriority w:val="99"/>
    <w:rsid w:val="003C151D"/>
    <w:rPr>
      <w:color w:val="FF0000"/>
    </w:rPr>
  </w:style>
  <w:style w:type="paragraph" w:customStyle="1" w:styleId="affff5">
    <w:name w:val="Переменная часть"/>
    <w:basedOn w:val="aff6"/>
    <w:next w:val="a"/>
    <w:uiPriority w:val="99"/>
    <w:rsid w:val="003C151D"/>
    <w:rPr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3C151D"/>
    <w:pPr>
      <w:keepNext w:val="0"/>
      <w:widowControl w:val="0"/>
      <w:adjustRightInd w:val="0"/>
      <w:spacing w:before="108" w:after="108"/>
      <w:ind w:firstLine="0"/>
      <w:jc w:val="center"/>
      <w:outlineLvl w:val="9"/>
    </w:pPr>
    <w:rPr>
      <w:rFonts w:ascii="Arial" w:eastAsiaTheme="minorEastAsia" w:hAnsi="Arial" w:cs="Arial"/>
      <w:color w:val="26282F"/>
      <w:sz w:val="20"/>
      <w:szCs w:val="20"/>
    </w:rPr>
  </w:style>
  <w:style w:type="paragraph" w:customStyle="1" w:styleId="affff7">
    <w:name w:val="Подзаголовок для информации об изменениях"/>
    <w:basedOn w:val="afff4"/>
    <w:next w:val="a"/>
    <w:uiPriority w:val="99"/>
    <w:rsid w:val="003C151D"/>
    <w:rPr>
      <w:b/>
      <w:bCs/>
    </w:rPr>
  </w:style>
  <w:style w:type="paragraph" w:customStyle="1" w:styleId="affff8">
    <w:name w:val="Подчёркнутый текст"/>
    <w:basedOn w:val="a"/>
    <w:next w:val="a"/>
    <w:uiPriority w:val="99"/>
    <w:rsid w:val="003C151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9">
    <w:name w:val="Постоянная часть *"/>
    <w:basedOn w:val="aff6"/>
    <w:next w:val="a"/>
    <w:uiPriority w:val="99"/>
    <w:rsid w:val="003C151D"/>
    <w:rPr>
      <w:sz w:val="22"/>
      <w:szCs w:val="22"/>
    </w:rPr>
  </w:style>
  <w:style w:type="paragraph" w:customStyle="1" w:styleId="affffa">
    <w:name w:val="Прижатый влево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fffb">
    <w:name w:val="Пример."/>
    <w:basedOn w:val="afe"/>
    <w:next w:val="a"/>
    <w:uiPriority w:val="99"/>
    <w:rsid w:val="003C151D"/>
  </w:style>
  <w:style w:type="paragraph" w:customStyle="1" w:styleId="affffc">
    <w:name w:val="Примечание."/>
    <w:basedOn w:val="afe"/>
    <w:next w:val="a"/>
    <w:uiPriority w:val="99"/>
    <w:rsid w:val="003C151D"/>
  </w:style>
  <w:style w:type="character" w:customStyle="1" w:styleId="affffd">
    <w:name w:val="Продолжение ссылки"/>
    <w:basedOn w:val="afc"/>
    <w:uiPriority w:val="99"/>
    <w:rsid w:val="003C151D"/>
    <w:rPr>
      <w:b/>
      <w:bCs/>
      <w:color w:val="106BBE"/>
    </w:rPr>
  </w:style>
  <w:style w:type="paragraph" w:customStyle="1" w:styleId="affffe">
    <w:name w:val="Словарная статья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f0">
    <w:name w:val="Ссылка на утративший силу документ"/>
    <w:basedOn w:val="afc"/>
    <w:uiPriority w:val="99"/>
    <w:rsid w:val="003C151D"/>
    <w:rPr>
      <w:b/>
      <w:bCs/>
      <w:color w:val="749232"/>
    </w:rPr>
  </w:style>
  <w:style w:type="paragraph" w:customStyle="1" w:styleId="afffff1">
    <w:name w:val="Текст в таблице"/>
    <w:basedOn w:val="affff1"/>
    <w:next w:val="a"/>
    <w:uiPriority w:val="99"/>
    <w:rsid w:val="003C151D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3">
    <w:name w:val="Технический комментарий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4">
    <w:name w:val="Удалённый текст"/>
    <w:uiPriority w:val="99"/>
    <w:rsid w:val="003C151D"/>
    <w:rPr>
      <w:color w:val="000000"/>
      <w:shd w:val="clear" w:color="auto" w:fill="C4C413"/>
    </w:rPr>
  </w:style>
  <w:style w:type="character" w:customStyle="1" w:styleId="afffff5">
    <w:name w:val="Утратил силу"/>
    <w:basedOn w:val="afb"/>
    <w:uiPriority w:val="99"/>
    <w:rsid w:val="003C151D"/>
    <w:rPr>
      <w:b/>
      <w:bCs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7">
    <w:name w:val="Центрированный (таблица)"/>
    <w:basedOn w:val="affff1"/>
    <w:next w:val="a"/>
    <w:uiPriority w:val="99"/>
    <w:rsid w:val="003C15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15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numbering" w:customStyle="1" w:styleId="50">
    <w:name w:val="Нет списка5"/>
    <w:next w:val="a2"/>
    <w:uiPriority w:val="99"/>
    <w:semiHidden/>
    <w:unhideWhenUsed/>
    <w:rsid w:val="00E54C0D"/>
  </w:style>
  <w:style w:type="character" w:styleId="afffff8">
    <w:name w:val="FollowedHyperlink"/>
    <w:basedOn w:val="a0"/>
    <w:uiPriority w:val="99"/>
    <w:semiHidden/>
    <w:unhideWhenUsed/>
    <w:rsid w:val="00E54C0D"/>
    <w:rPr>
      <w:color w:val="800080" w:themeColor="followedHyperlink"/>
      <w:u w:val="single"/>
    </w:rPr>
  </w:style>
  <w:style w:type="table" w:customStyle="1" w:styleId="112">
    <w:name w:val="Сетка таблицы 11"/>
    <w:basedOn w:val="a1"/>
    <w:next w:val="13"/>
    <w:unhideWhenUsed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етка таблицы4"/>
    <w:basedOn w:val="a1"/>
    <w:next w:val="a3"/>
    <w:uiPriority w:val="59"/>
    <w:rsid w:val="00E54C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E54C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semiHidden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етка таблицы5"/>
    <w:basedOn w:val="a1"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54C0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59"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basedOn w:val="a1"/>
    <w:next w:val="13"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Сетка таблицы 121"/>
    <w:basedOn w:val="a1"/>
    <w:next w:val="13"/>
    <w:semiHidden/>
    <w:unhideWhenUsed/>
    <w:rsid w:val="00E5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F740-A9A4-49C1-88CC-3104A31F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73</Pages>
  <Words>17529</Words>
  <Characters>99916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2016-01-27T06:48:00Z</cp:lastPrinted>
  <dcterms:created xsi:type="dcterms:W3CDTF">2016-05-25T09:41:00Z</dcterms:created>
  <dcterms:modified xsi:type="dcterms:W3CDTF">2017-12-05T12:04:00Z</dcterms:modified>
</cp:coreProperties>
</file>