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1D" w:rsidRPr="00CE36B6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A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465" w:rsidRPr="00D24465" w:rsidRDefault="00D24465" w:rsidP="00D2446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дополнительной профессиональной программе</w:t>
      </w:r>
    </w:p>
    <w:p w:rsidR="00D24465" w:rsidRPr="00D24465" w:rsidRDefault="00D24465" w:rsidP="00D2446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Технологическом институте (филиале) ДГТУ в г. Азове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EF101D" w:rsidP="00FE4E95">
      <w:pPr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FE4E95">
        <w:rPr>
          <w:rFonts w:ascii="Times New Roman" w:hAnsi="Times New Roman" w:cs="Times New Roman"/>
          <w:sz w:val="24"/>
          <w:szCs w:val="24"/>
        </w:rPr>
        <w:tab/>
      </w:r>
      <w:r w:rsidR="00FE4E95">
        <w:rPr>
          <w:rFonts w:ascii="Times New Roman" w:hAnsi="Times New Roman" w:cs="Times New Roman"/>
          <w:sz w:val="24"/>
          <w:szCs w:val="24"/>
        </w:rPr>
        <w:tab/>
      </w:r>
      <w:r w:rsidR="00FE4E95">
        <w:rPr>
          <w:rFonts w:ascii="Times New Roman" w:hAnsi="Times New Roman" w:cs="Times New Roman"/>
          <w:sz w:val="24"/>
          <w:szCs w:val="24"/>
        </w:rPr>
        <w:tab/>
      </w:r>
      <w:r w:rsidR="00FE4E95">
        <w:rPr>
          <w:rFonts w:ascii="Times New Roman" w:hAnsi="Times New Roman" w:cs="Times New Roman"/>
          <w:sz w:val="24"/>
          <w:szCs w:val="24"/>
        </w:rPr>
        <w:tab/>
      </w:r>
      <w:r w:rsidR="00FE4E95">
        <w:rPr>
          <w:rFonts w:ascii="Times New Roman" w:hAnsi="Times New Roman" w:cs="Times New Roman"/>
          <w:sz w:val="24"/>
          <w:szCs w:val="24"/>
        </w:rPr>
        <w:tab/>
      </w:r>
      <w:r w:rsidR="00E232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C71D1">
        <w:rPr>
          <w:rFonts w:ascii="Times New Roman" w:hAnsi="Times New Roman" w:cs="Times New Roman"/>
          <w:sz w:val="24"/>
          <w:szCs w:val="24"/>
        </w:rPr>
        <w:tab/>
      </w:r>
      <w:r w:rsidRPr="00C87952">
        <w:rPr>
          <w:rFonts w:ascii="Times New Roman" w:hAnsi="Times New Roman" w:cs="Times New Roman"/>
          <w:sz w:val="24"/>
          <w:szCs w:val="24"/>
        </w:rPr>
        <w:t xml:space="preserve"> «</w:t>
      </w:r>
      <w:r w:rsidR="001E06C9">
        <w:rPr>
          <w:rFonts w:ascii="Times New Roman" w:hAnsi="Times New Roman" w:cs="Times New Roman"/>
          <w:sz w:val="24"/>
          <w:szCs w:val="24"/>
        </w:rPr>
        <w:t>__</w:t>
      </w:r>
      <w:r w:rsidRPr="00C87952">
        <w:rPr>
          <w:rFonts w:ascii="Times New Roman" w:hAnsi="Times New Roman" w:cs="Times New Roman"/>
          <w:sz w:val="24"/>
          <w:szCs w:val="24"/>
        </w:rPr>
        <w:t>»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1E06C9">
        <w:rPr>
          <w:rFonts w:ascii="Times New Roman" w:hAnsi="Times New Roman" w:cs="Times New Roman"/>
          <w:sz w:val="24"/>
          <w:szCs w:val="24"/>
        </w:rPr>
        <w:t>_______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Pr="00C87952">
        <w:rPr>
          <w:rFonts w:ascii="Times New Roman" w:hAnsi="Times New Roman" w:cs="Times New Roman"/>
          <w:sz w:val="24"/>
          <w:szCs w:val="24"/>
        </w:rPr>
        <w:t>20</w:t>
      </w:r>
      <w:r w:rsidR="004C40EE">
        <w:rPr>
          <w:rFonts w:ascii="Times New Roman" w:hAnsi="Times New Roman" w:cs="Times New Roman"/>
          <w:sz w:val="24"/>
          <w:szCs w:val="24"/>
        </w:rPr>
        <w:t>2</w:t>
      </w:r>
      <w:r w:rsidR="00AA63CA">
        <w:rPr>
          <w:rFonts w:ascii="Times New Roman" w:hAnsi="Times New Roman" w:cs="Times New Roman"/>
          <w:sz w:val="24"/>
          <w:szCs w:val="24"/>
        </w:rPr>
        <w:t>2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Pr="00C87952">
        <w:rPr>
          <w:rFonts w:ascii="Times New Roman" w:hAnsi="Times New Roman" w:cs="Times New Roman"/>
          <w:sz w:val="24"/>
          <w:szCs w:val="24"/>
        </w:rPr>
        <w:t>г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EF101D" w:rsidRDefault="00EF101D" w:rsidP="00103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</w:t>
      </w:r>
      <w:r w:rsidR="00103B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101D">
        <w:rPr>
          <w:rFonts w:ascii="Times New Roman" w:hAnsi="Times New Roman" w:cs="Times New Roman"/>
          <w:sz w:val="24"/>
          <w:szCs w:val="24"/>
        </w:rPr>
        <w:t xml:space="preserve">№ 0009284, выданной Федеральной службой по надзору в сфере образования и науки бессрочно, именуемый в дальнейшем «Исполнитель», </w:t>
      </w:r>
      <w:r w:rsidR="0058576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3CA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585761">
        <w:rPr>
          <w:rFonts w:ascii="Times New Roman" w:hAnsi="Times New Roman" w:cs="Times New Roman"/>
          <w:sz w:val="24"/>
          <w:szCs w:val="24"/>
        </w:rPr>
        <w:t xml:space="preserve">директора Технологического института (филиала) ДГТУ в г. Азове </w:t>
      </w:r>
      <w:r w:rsidR="00AA63CA">
        <w:rPr>
          <w:rFonts w:ascii="Times New Roman" w:hAnsi="Times New Roman" w:cs="Times New Roman"/>
          <w:sz w:val="24"/>
          <w:szCs w:val="24"/>
        </w:rPr>
        <w:t>Бойко Андрея Александровича</w:t>
      </w:r>
      <w:r w:rsidR="005857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филиале и доверенности от </w:t>
      </w:r>
      <w:r w:rsidR="00AA63CA">
        <w:rPr>
          <w:rFonts w:ascii="Times New Roman" w:hAnsi="Times New Roman" w:cs="Times New Roman"/>
          <w:sz w:val="24"/>
          <w:szCs w:val="24"/>
        </w:rPr>
        <w:t>12</w:t>
      </w:r>
      <w:r w:rsidR="004C40EE">
        <w:rPr>
          <w:rFonts w:ascii="Times New Roman" w:hAnsi="Times New Roman" w:cs="Times New Roman"/>
          <w:sz w:val="24"/>
          <w:szCs w:val="24"/>
        </w:rPr>
        <w:t>.</w:t>
      </w:r>
      <w:r w:rsidR="00AA63CA">
        <w:rPr>
          <w:rFonts w:ascii="Times New Roman" w:hAnsi="Times New Roman" w:cs="Times New Roman"/>
          <w:sz w:val="24"/>
          <w:szCs w:val="24"/>
        </w:rPr>
        <w:t>05</w:t>
      </w:r>
      <w:r w:rsidR="004C40EE">
        <w:rPr>
          <w:rFonts w:ascii="Times New Roman" w:hAnsi="Times New Roman" w:cs="Times New Roman"/>
          <w:sz w:val="24"/>
          <w:szCs w:val="24"/>
        </w:rPr>
        <w:t>.20</w:t>
      </w:r>
      <w:r w:rsidR="005010D0">
        <w:rPr>
          <w:rFonts w:ascii="Times New Roman" w:hAnsi="Times New Roman" w:cs="Times New Roman"/>
          <w:sz w:val="24"/>
          <w:szCs w:val="24"/>
        </w:rPr>
        <w:t>2</w:t>
      </w:r>
      <w:r w:rsidR="00AA63CA">
        <w:rPr>
          <w:rFonts w:ascii="Times New Roman" w:hAnsi="Times New Roman" w:cs="Times New Roman"/>
          <w:sz w:val="24"/>
          <w:szCs w:val="24"/>
        </w:rPr>
        <w:t>2</w:t>
      </w:r>
      <w:r w:rsidR="00585761">
        <w:rPr>
          <w:rFonts w:ascii="Times New Roman" w:hAnsi="Times New Roman" w:cs="Times New Roman"/>
          <w:sz w:val="24"/>
          <w:szCs w:val="24"/>
        </w:rPr>
        <w:t xml:space="preserve"> № 12-</w:t>
      </w:r>
      <w:r w:rsidR="004C40EE">
        <w:rPr>
          <w:rFonts w:ascii="Times New Roman" w:hAnsi="Times New Roman" w:cs="Times New Roman"/>
          <w:sz w:val="24"/>
          <w:szCs w:val="24"/>
        </w:rPr>
        <w:t>0</w:t>
      </w:r>
      <w:r w:rsidR="005010D0">
        <w:rPr>
          <w:rFonts w:ascii="Times New Roman" w:hAnsi="Times New Roman" w:cs="Times New Roman"/>
          <w:sz w:val="24"/>
          <w:szCs w:val="24"/>
        </w:rPr>
        <w:t>5</w:t>
      </w:r>
      <w:r w:rsidR="00585761">
        <w:rPr>
          <w:rFonts w:ascii="Times New Roman" w:hAnsi="Times New Roman" w:cs="Times New Roman"/>
          <w:sz w:val="24"/>
          <w:szCs w:val="24"/>
        </w:rPr>
        <w:t>-</w:t>
      </w:r>
      <w:r w:rsidR="00AA63CA">
        <w:rPr>
          <w:rFonts w:ascii="Times New Roman" w:hAnsi="Times New Roman" w:cs="Times New Roman"/>
          <w:sz w:val="24"/>
          <w:szCs w:val="24"/>
        </w:rPr>
        <w:t>52</w:t>
      </w:r>
      <w:r w:rsidR="00585761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Pr="00EF101D">
        <w:rPr>
          <w:rFonts w:ascii="Times New Roman" w:hAnsi="Times New Roman" w:cs="Times New Roman"/>
          <w:sz w:val="24"/>
          <w:szCs w:val="24"/>
        </w:rPr>
        <w:t>и</w:t>
      </w:r>
      <w:r w:rsidR="00103BF2">
        <w:rPr>
          <w:rFonts w:ascii="Times New Roman" w:hAnsi="Times New Roman" w:cs="Times New Roman"/>
          <w:sz w:val="24"/>
          <w:szCs w:val="24"/>
        </w:rPr>
        <w:t xml:space="preserve"> </w:t>
      </w:r>
      <w:r w:rsidR="00103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AA63C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B329C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36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397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A63C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CE36B6" w:rsidRPr="00CE36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</w:p>
    <w:p w:rsidR="004C40EE" w:rsidRDefault="00EF101D" w:rsidP="004C40E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</w:t>
      </w:r>
      <w:r w:rsidR="004C40EE" w:rsidRP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</w:t>
      </w:r>
      <w:r w:rsid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</w:t>
      </w:r>
    </w:p>
    <w:p w:rsidR="004C40EE" w:rsidRPr="004C40EE" w:rsidRDefault="004C40EE" w:rsidP="00DC7B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40EE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Заказчика</w:t>
      </w:r>
      <w:r w:rsidRPr="004C40EE">
        <w:rPr>
          <w:sz w:val="16"/>
          <w:szCs w:val="16"/>
        </w:rPr>
        <w:t>)</w:t>
      </w:r>
    </w:p>
    <w:p w:rsidR="00EF101D" w:rsidRDefault="00EF101D" w:rsidP="00EF10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DC7BA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9745C" w:rsidRPr="00397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3C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="00DC7BA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EF101D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6C32A2">
        <w:rPr>
          <w:rFonts w:ascii="Times New Roman" w:hAnsi="Times New Roman" w:cs="Times New Roman"/>
          <w:sz w:val="24"/>
          <w:szCs w:val="24"/>
        </w:rPr>
        <w:t>Обучающийся</w:t>
      </w:r>
      <w:r w:rsidRPr="00EF101D">
        <w:rPr>
          <w:rFonts w:ascii="Times New Roman" w:hAnsi="Times New Roman" w:cs="Times New Roman"/>
          <w:sz w:val="24"/>
          <w:szCs w:val="24"/>
        </w:rPr>
        <w:t xml:space="preserve">», с третьей стороны, совместно именуемые Стороны, заключили настоящий договор о нижеследующем: </w:t>
      </w:r>
    </w:p>
    <w:p w:rsidR="00EF101D" w:rsidRPr="004C40EE" w:rsidRDefault="00EF101D" w:rsidP="001E063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40EE" w:rsidRPr="004C40EE" w:rsidRDefault="004C40EE" w:rsidP="001E0632">
      <w:pPr>
        <w:pStyle w:val="20"/>
        <w:numPr>
          <w:ilvl w:val="1"/>
          <w:numId w:val="4"/>
        </w:numPr>
        <w:shd w:val="clear" w:color="auto" w:fill="auto"/>
        <w:tabs>
          <w:tab w:val="left" w:pos="1176"/>
        </w:tabs>
        <w:spacing w:after="0" w:line="273" w:lineRule="exact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Исполнитель обязуется предоставить образовательную услугу, а Обучающийся/Заказчик</w:t>
      </w:r>
    </w:p>
    <w:p w:rsidR="004C40EE" w:rsidRPr="00D24465" w:rsidRDefault="004C40EE" w:rsidP="001E0632">
      <w:pPr>
        <w:pStyle w:val="60"/>
        <w:shd w:val="clear" w:color="auto" w:fill="auto"/>
        <w:tabs>
          <w:tab w:val="left" w:leader="underscore" w:pos="8414"/>
        </w:tabs>
        <w:rPr>
          <w:sz w:val="24"/>
          <w:szCs w:val="24"/>
        </w:rPr>
      </w:pPr>
      <w:r w:rsidRPr="004C40EE">
        <w:rPr>
          <w:rStyle w:val="61"/>
        </w:rPr>
        <w:t xml:space="preserve">обязуется оплатить обучение по </w:t>
      </w:r>
      <w:r w:rsidR="00326792" w:rsidRPr="00D24465">
        <w:rPr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  <w:t xml:space="preserve">программе </w:t>
      </w:r>
      <w:r w:rsidR="00883083">
        <w:rPr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переподготовки</w:t>
      </w:r>
      <w:r w:rsidR="00AA63CA">
        <w:rPr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  <w:t>/повышении квалификации</w:t>
      </w:r>
      <w:r w:rsidR="00D24465">
        <w:rPr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4C40EE" w:rsidRPr="00DC7BA1" w:rsidRDefault="00AA63CA" w:rsidP="00DC7BA1">
      <w:pPr>
        <w:pStyle w:val="20"/>
        <w:shd w:val="clear" w:color="auto" w:fill="auto"/>
        <w:spacing w:after="61"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4C40EE" w:rsidRPr="004C40EE" w:rsidRDefault="00D24465" w:rsidP="004C40EE">
      <w:pPr>
        <w:pStyle w:val="70"/>
        <w:shd w:val="clear" w:color="auto" w:fill="auto"/>
        <w:tabs>
          <w:tab w:val="left" w:leader="underscore" w:pos="735"/>
          <w:tab w:val="left" w:leader="underscore" w:pos="7399"/>
          <w:tab w:val="left" w:leader="underscore" w:pos="7516"/>
          <w:tab w:val="left" w:leader="underscore" w:pos="10055"/>
        </w:tabs>
        <w:spacing w:before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4C40EE">
        <w:rPr>
          <w:sz w:val="16"/>
          <w:szCs w:val="16"/>
        </w:rPr>
        <w:t xml:space="preserve"> </w:t>
      </w:r>
      <w:r w:rsidR="004C40EE" w:rsidRPr="004C40EE">
        <w:rPr>
          <w:sz w:val="16"/>
          <w:szCs w:val="16"/>
        </w:rPr>
        <w:t>(</w:t>
      </w:r>
      <w:r>
        <w:rPr>
          <w:b/>
          <w:i/>
          <w:sz w:val="16"/>
          <w:szCs w:val="16"/>
        </w:rPr>
        <w:t>наименование программы</w:t>
      </w:r>
      <w:r w:rsidR="004C40EE" w:rsidRPr="004C40EE">
        <w:rPr>
          <w:sz w:val="16"/>
          <w:szCs w:val="16"/>
        </w:rPr>
        <w:t>)</w:t>
      </w:r>
    </w:p>
    <w:p w:rsidR="004C40EE" w:rsidRPr="004C40EE" w:rsidRDefault="00D24465" w:rsidP="004C40EE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в объеме __</w:t>
      </w:r>
      <w:r w:rsidR="00AA63CA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 часов</w:t>
      </w:r>
      <w:r w:rsidR="004C40EE" w:rsidRPr="004C40EE">
        <w:rPr>
          <w:sz w:val="24"/>
          <w:szCs w:val="24"/>
        </w:rPr>
        <w:t>.</w:t>
      </w:r>
    </w:p>
    <w:p w:rsidR="004C40EE" w:rsidRPr="004C40EE" w:rsidRDefault="004C40EE" w:rsidP="00326792">
      <w:pPr>
        <w:pStyle w:val="20"/>
        <w:shd w:val="clear" w:color="auto" w:fill="auto"/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 xml:space="preserve">При реализации </w:t>
      </w:r>
      <w:r w:rsidR="00D24465">
        <w:rPr>
          <w:sz w:val="24"/>
          <w:szCs w:val="24"/>
        </w:rPr>
        <w:t xml:space="preserve">дополнительных </w:t>
      </w:r>
      <w:r w:rsidRPr="004C40EE">
        <w:rPr>
          <w:sz w:val="24"/>
          <w:szCs w:val="24"/>
        </w:rPr>
        <w:t>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C40EE" w:rsidRPr="008C6AC4" w:rsidRDefault="004C40EE" w:rsidP="00326792">
      <w:pPr>
        <w:pStyle w:val="20"/>
        <w:numPr>
          <w:ilvl w:val="1"/>
          <w:numId w:val="4"/>
        </w:numPr>
        <w:shd w:val="clear" w:color="auto" w:fill="auto"/>
        <w:tabs>
          <w:tab w:val="left" w:pos="1181"/>
        </w:tabs>
        <w:spacing w:after="0"/>
        <w:ind w:firstLine="660"/>
        <w:rPr>
          <w:sz w:val="24"/>
          <w:szCs w:val="24"/>
        </w:rPr>
      </w:pPr>
      <w:r w:rsidRPr="00A40AA5">
        <w:rPr>
          <w:sz w:val="24"/>
          <w:szCs w:val="24"/>
        </w:rPr>
        <w:t>Срок освоения</w:t>
      </w:r>
      <w:r w:rsidR="00D24465" w:rsidRPr="00A40AA5">
        <w:rPr>
          <w:sz w:val="24"/>
          <w:szCs w:val="24"/>
        </w:rPr>
        <w:t xml:space="preserve"> </w:t>
      </w:r>
      <w:r w:rsidR="00F53DC2" w:rsidRPr="00A40AA5">
        <w:rPr>
          <w:sz w:val="24"/>
          <w:szCs w:val="24"/>
        </w:rPr>
        <w:t>дополнительной образовательной</w:t>
      </w:r>
      <w:r w:rsidRPr="00A40AA5">
        <w:rPr>
          <w:sz w:val="24"/>
          <w:szCs w:val="24"/>
        </w:rPr>
        <w:t xml:space="preserve"> программы (</w:t>
      </w:r>
      <w:r w:rsidR="00D24465" w:rsidRPr="00181EB7">
        <w:rPr>
          <w:sz w:val="24"/>
          <w:szCs w:val="24"/>
        </w:rPr>
        <w:t>период</w:t>
      </w:r>
      <w:r w:rsidRPr="00181EB7">
        <w:rPr>
          <w:sz w:val="24"/>
          <w:szCs w:val="24"/>
        </w:rPr>
        <w:t xml:space="preserve"> обучения) на момент</w:t>
      </w:r>
      <w:r w:rsidR="00D24465" w:rsidRPr="00181EB7">
        <w:rPr>
          <w:sz w:val="24"/>
          <w:szCs w:val="24"/>
        </w:rPr>
        <w:t xml:space="preserve"> </w:t>
      </w:r>
      <w:r w:rsidRPr="00181EB7">
        <w:rPr>
          <w:sz w:val="24"/>
          <w:szCs w:val="24"/>
        </w:rPr>
        <w:t xml:space="preserve">подписания Договора </w:t>
      </w:r>
      <w:r w:rsidR="00D24465" w:rsidRPr="00181EB7">
        <w:rPr>
          <w:sz w:val="24"/>
          <w:szCs w:val="24"/>
        </w:rPr>
        <w:t xml:space="preserve">устанавливается </w:t>
      </w:r>
      <w:r w:rsidR="00D24465" w:rsidRPr="008C6AC4">
        <w:rPr>
          <w:sz w:val="24"/>
          <w:szCs w:val="24"/>
        </w:rPr>
        <w:t>с «</w:t>
      </w:r>
      <w:r w:rsidR="00AA63CA">
        <w:rPr>
          <w:sz w:val="24"/>
          <w:szCs w:val="24"/>
        </w:rPr>
        <w:t>____</w:t>
      </w:r>
      <w:r w:rsidR="00D24465" w:rsidRPr="008C6AC4">
        <w:rPr>
          <w:sz w:val="24"/>
          <w:szCs w:val="24"/>
        </w:rPr>
        <w:t xml:space="preserve">» </w:t>
      </w:r>
      <w:r w:rsidR="00AA63CA">
        <w:rPr>
          <w:sz w:val="24"/>
          <w:szCs w:val="24"/>
        </w:rPr>
        <w:t>______________</w:t>
      </w:r>
      <w:r w:rsidR="00F53DC2" w:rsidRPr="008C6AC4">
        <w:rPr>
          <w:sz w:val="24"/>
          <w:szCs w:val="24"/>
        </w:rPr>
        <w:t xml:space="preserve"> 202</w:t>
      </w:r>
      <w:r w:rsidR="00AA63CA">
        <w:rPr>
          <w:sz w:val="24"/>
          <w:szCs w:val="24"/>
        </w:rPr>
        <w:t>2</w:t>
      </w:r>
      <w:r w:rsidR="00F53DC2" w:rsidRPr="008C6AC4">
        <w:rPr>
          <w:sz w:val="24"/>
          <w:szCs w:val="24"/>
        </w:rPr>
        <w:t xml:space="preserve"> </w:t>
      </w:r>
      <w:r w:rsidR="00103BF2" w:rsidRPr="008C6AC4">
        <w:rPr>
          <w:sz w:val="24"/>
          <w:szCs w:val="24"/>
        </w:rPr>
        <w:t xml:space="preserve">г. </w:t>
      </w:r>
      <w:r w:rsidR="00AA63CA">
        <w:rPr>
          <w:sz w:val="24"/>
          <w:szCs w:val="24"/>
        </w:rPr>
        <w:t xml:space="preserve">                                  </w:t>
      </w:r>
      <w:r w:rsidR="00103BF2" w:rsidRPr="008C6AC4">
        <w:rPr>
          <w:sz w:val="24"/>
          <w:szCs w:val="24"/>
        </w:rPr>
        <w:t>по «</w:t>
      </w:r>
      <w:r w:rsidR="00AA63CA">
        <w:rPr>
          <w:sz w:val="24"/>
          <w:szCs w:val="24"/>
        </w:rPr>
        <w:t>_____</w:t>
      </w:r>
      <w:r w:rsidR="00D24465" w:rsidRPr="008C6AC4">
        <w:rPr>
          <w:sz w:val="24"/>
          <w:szCs w:val="24"/>
        </w:rPr>
        <w:t xml:space="preserve">» </w:t>
      </w:r>
      <w:r w:rsidR="00AA63CA">
        <w:rPr>
          <w:sz w:val="24"/>
          <w:szCs w:val="24"/>
        </w:rPr>
        <w:t>________________</w:t>
      </w:r>
      <w:r w:rsidR="00F53DC2" w:rsidRPr="008C6AC4">
        <w:rPr>
          <w:sz w:val="24"/>
          <w:szCs w:val="24"/>
        </w:rPr>
        <w:t xml:space="preserve"> 202</w:t>
      </w:r>
      <w:r w:rsidR="00AA63CA">
        <w:rPr>
          <w:sz w:val="24"/>
          <w:szCs w:val="24"/>
        </w:rPr>
        <w:t>2</w:t>
      </w:r>
      <w:r w:rsidR="00D24465" w:rsidRPr="008C6AC4">
        <w:rPr>
          <w:sz w:val="24"/>
          <w:szCs w:val="24"/>
        </w:rPr>
        <w:t xml:space="preserve"> г. </w:t>
      </w:r>
    </w:p>
    <w:p w:rsidR="004C40EE" w:rsidRPr="008C6AC4" w:rsidRDefault="004C40EE" w:rsidP="00326792">
      <w:pPr>
        <w:pStyle w:val="a6"/>
        <w:numPr>
          <w:ilvl w:val="1"/>
          <w:numId w:val="3"/>
        </w:numPr>
        <w:ind w:left="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0AA5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6C32A2" w:rsidRPr="00A40AA5">
        <w:rPr>
          <w:rFonts w:ascii="Times New Roman" w:hAnsi="Times New Roman" w:cs="Times New Roman"/>
          <w:sz w:val="24"/>
          <w:szCs w:val="24"/>
        </w:rPr>
        <w:t>Обучающимся</w:t>
      </w:r>
      <w:r w:rsidR="00D24465" w:rsidRPr="00A40AA5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A40AA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полной оплаты по Договору ему </w:t>
      </w:r>
      <w:r w:rsidR="00326792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A63CA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010D0" w:rsidRPr="008C6AC4">
        <w:rPr>
          <w:rFonts w:ascii="Times New Roman" w:hAnsi="Times New Roman" w:cs="Times New Roman"/>
          <w:sz w:val="24"/>
          <w:szCs w:val="24"/>
        </w:rPr>
        <w:t xml:space="preserve">о </w:t>
      </w:r>
      <w:r w:rsidR="00AA63CA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переподготовки/удостоверение о </w:t>
      </w:r>
      <w:r w:rsidR="005010D0" w:rsidRPr="008C6AC4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="00E05452" w:rsidRPr="008C6AC4">
        <w:rPr>
          <w:rFonts w:ascii="Times New Roman" w:hAnsi="Times New Roman" w:cs="Times New Roman"/>
          <w:sz w:val="24"/>
          <w:szCs w:val="24"/>
        </w:rPr>
        <w:t xml:space="preserve">. </w:t>
      </w:r>
      <w:r w:rsidRPr="008C6AC4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5010D0" w:rsidRPr="008C6AC4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AA63CA">
        <w:rPr>
          <w:rFonts w:ascii="Times New Roman" w:hAnsi="Times New Roman" w:cs="Times New Roman"/>
          <w:sz w:val="24"/>
          <w:szCs w:val="24"/>
        </w:rPr>
        <w:t>профессиональной переподготовки/</w:t>
      </w:r>
      <w:r w:rsidR="005010D0" w:rsidRPr="008C6AC4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="00326792" w:rsidRPr="008C6AC4">
        <w:rPr>
          <w:rFonts w:ascii="Times New Roman" w:hAnsi="Times New Roman" w:cs="Times New Roman"/>
          <w:sz w:val="24"/>
          <w:szCs w:val="24"/>
        </w:rPr>
        <w:t xml:space="preserve"> </w:t>
      </w:r>
      <w:r w:rsidR="00F53DC2" w:rsidRPr="008C6AC4">
        <w:rPr>
          <w:rFonts w:ascii="Times New Roman" w:hAnsi="Times New Roman" w:cs="Times New Roman"/>
          <w:sz w:val="24"/>
          <w:szCs w:val="24"/>
        </w:rPr>
        <w:t>самостоятельно</w:t>
      </w:r>
      <w:r w:rsidR="00E05452" w:rsidRPr="008C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устанавливаются Исполнителем.</w:t>
      </w:r>
    </w:p>
    <w:p w:rsidR="004C40EE" w:rsidRPr="004C40EE" w:rsidRDefault="004C40EE" w:rsidP="00326792">
      <w:pPr>
        <w:pStyle w:val="a6"/>
        <w:numPr>
          <w:ilvl w:val="1"/>
          <w:numId w:val="3"/>
        </w:numPr>
        <w:ind w:left="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AC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Место получения образовательной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услуги соответствует </w:t>
      </w:r>
      <w:r w:rsidR="006D1F63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 w:bidi="ru-RU"/>
        </w:rPr>
        <w:t>месту нахождения филиала исполнителя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адресам образовательной организации, указанным в лицензии на осуществление образовательной деятельности.</w:t>
      </w: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70">
        <w:rPr>
          <w:rFonts w:ascii="Times New Roman" w:hAnsi="Times New Roman" w:cs="Times New Roman"/>
          <w:b/>
          <w:sz w:val="24"/>
          <w:szCs w:val="24"/>
        </w:rPr>
        <w:t>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</w:t>
      </w:r>
      <w:r w:rsidR="00833E60" w:rsidRPr="00833E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Самостоятельно осуществлять образовательный процесс, выбирать способ реализац</w:t>
      </w:r>
      <w:r w:rsidR="006C32A2">
        <w:rPr>
          <w:rFonts w:ascii="Times New Roman" w:hAnsi="Times New Roman" w:cs="Times New Roman"/>
          <w:sz w:val="24"/>
          <w:szCs w:val="24"/>
          <w:lang w:bidi="ru-RU"/>
        </w:rPr>
        <w:t>ии образовательной деятельности</w:t>
      </w:r>
      <w:r w:rsidRPr="00A43170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6C32A2">
        <w:rPr>
          <w:rFonts w:ascii="Times New Roman" w:hAnsi="Times New Roman" w:cs="Times New Roman"/>
          <w:sz w:val="24"/>
          <w:szCs w:val="24"/>
        </w:rPr>
        <w:t>Обучающемуся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</w:t>
      </w:r>
      <w:r w:rsidR="00833E60">
        <w:rPr>
          <w:rFonts w:ascii="Times New Roman" w:hAnsi="Times New Roman" w:cs="Times New Roman"/>
          <w:sz w:val="24"/>
          <w:szCs w:val="24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лицами, в том числе на оплату труда преподавателей, с которыми заключены трудовые договор</w:t>
      </w:r>
      <w:r w:rsidR="002B05BA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 xml:space="preserve"> на весь </w:t>
      </w:r>
      <w:r w:rsidR="006C32A2">
        <w:rPr>
          <w:rFonts w:ascii="Times New Roman" w:hAnsi="Times New Roman" w:cs="Times New Roman"/>
          <w:sz w:val="24"/>
          <w:szCs w:val="24"/>
          <w:lang w:bidi="ru-RU"/>
        </w:rPr>
        <w:t>период обучения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833E6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2.4.1. После поступления денежных средств в размере первого платежа, установленного разделом 3 настоящего До</w:t>
      </w:r>
      <w:r w:rsidR="002B05BA">
        <w:rPr>
          <w:rFonts w:ascii="Times New Roman" w:hAnsi="Times New Roman" w:cs="Times New Roman"/>
          <w:sz w:val="24"/>
          <w:szCs w:val="24"/>
        </w:rPr>
        <w:t xml:space="preserve">говора, зачислить Обучающегося </w:t>
      </w:r>
      <w:r w:rsidRPr="00EF101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C7BA1" w:rsidRPr="00DC7BA1">
        <w:rPr>
          <w:rFonts w:ascii="Times New Roman" w:hAnsi="Times New Roman" w:cs="Times New Roman"/>
          <w:b/>
          <w:sz w:val="24"/>
          <w:szCs w:val="24"/>
          <w:u w:val="single"/>
        </w:rPr>
        <w:t>слушателя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14201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r w:rsidR="00833E60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2.4.3.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федеральными государственными требованиями, учебным планом и календарным учебным графиком, в том числе индивидуальными, расписанием занятий Исполнителя</w:t>
      </w:r>
      <w:r w:rsidR="00833E6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обязан(-ы):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2.5.1.</w:t>
      </w:r>
      <w:r w:rsidRPr="00125EFE">
        <w:rPr>
          <w:rFonts w:ascii="Times New Roman" w:hAnsi="Times New Roman" w:cs="Times New Roman"/>
          <w:sz w:val="24"/>
          <w:szCs w:val="24"/>
        </w:rPr>
        <w:tab/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2.5.2.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 Уважать и соблюдать Конституцию и законы Российской Федерации, Устав Исполнителя, Правила внутреннего распорядка обучающихс</w:t>
      </w:r>
      <w:r w:rsidR="002B05BA">
        <w:rPr>
          <w:rFonts w:ascii="Times New Roman" w:hAnsi="Times New Roman" w:cs="Times New Roman"/>
          <w:sz w:val="24"/>
          <w:szCs w:val="24"/>
        </w:rPr>
        <w:t xml:space="preserve">я </w:t>
      </w:r>
      <w:r w:rsidRPr="00125EFE">
        <w:rPr>
          <w:rFonts w:ascii="Times New Roman" w:hAnsi="Times New Roman" w:cs="Times New Roman"/>
          <w:sz w:val="24"/>
          <w:szCs w:val="24"/>
        </w:rPr>
        <w:t>и другие положения локальных нормативных актов.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2.5.3.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</w:t>
      </w:r>
      <w:r w:rsidRPr="00125EFE">
        <w:rPr>
          <w:rFonts w:ascii="Times New Roman" w:hAnsi="Times New Roman" w:cs="Times New Roman"/>
          <w:sz w:val="24"/>
          <w:szCs w:val="24"/>
        </w:rPr>
        <w:lastRenderedPageBreak/>
        <w:t xml:space="preserve">иной необходимой вузу информации об Обучающемся и Заказчике. Риски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достоверной информации - риски Заказчика и (или)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2.5.4.</w:t>
      </w:r>
      <w:r w:rsidRPr="00125EFE">
        <w:rPr>
          <w:rFonts w:ascii="Times New Roman" w:hAnsi="Times New Roman" w:cs="Times New Roman"/>
          <w:sz w:val="24"/>
          <w:szCs w:val="24"/>
        </w:rPr>
        <w:tab/>
        <w:t>В случае причинения своими неправомерными действиями убытков Исполнителю - возмещать их в полном объеме.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</w:t>
      </w:r>
      <w:r w:rsidR="003B3043">
        <w:rPr>
          <w:rFonts w:ascii="Times New Roman" w:hAnsi="Times New Roman" w:cs="Times New Roman"/>
          <w:sz w:val="24"/>
          <w:szCs w:val="24"/>
        </w:rPr>
        <w:t>5</w:t>
      </w:r>
      <w:r w:rsidRPr="00125EFE">
        <w:rPr>
          <w:rFonts w:ascii="Times New Roman" w:hAnsi="Times New Roman" w:cs="Times New Roman"/>
          <w:sz w:val="24"/>
          <w:szCs w:val="24"/>
        </w:rPr>
        <w:t>.</w:t>
      </w:r>
      <w:r w:rsidR="00E232EB">
        <w:rPr>
          <w:rFonts w:ascii="Times New Roman" w:hAnsi="Times New Roman" w:cs="Times New Roman"/>
          <w:sz w:val="24"/>
          <w:szCs w:val="24"/>
        </w:rPr>
        <w:t>5</w:t>
      </w:r>
      <w:r w:rsidRPr="00125EFE">
        <w:rPr>
          <w:rFonts w:ascii="Times New Roman" w:hAnsi="Times New Roman" w:cs="Times New Roman"/>
          <w:sz w:val="24"/>
          <w:szCs w:val="24"/>
        </w:rPr>
        <w:t>.</w:t>
      </w:r>
      <w:r w:rsidRPr="00125EFE">
        <w:rPr>
          <w:rFonts w:ascii="Times New Roman" w:hAnsi="Times New Roman" w:cs="Times New Roman"/>
          <w:sz w:val="24"/>
          <w:szCs w:val="24"/>
        </w:rPr>
        <w:tab/>
        <w:t>Добросовестно осваивать</w:t>
      </w:r>
      <w:r w:rsidR="002B05BA">
        <w:rPr>
          <w:rFonts w:ascii="Times New Roman" w:hAnsi="Times New Roman" w:cs="Times New Roman"/>
          <w:sz w:val="24"/>
          <w:szCs w:val="24"/>
        </w:rPr>
        <w:t xml:space="preserve"> дополнительную</w:t>
      </w:r>
      <w:r w:rsidRPr="00125EFE">
        <w:rPr>
          <w:rFonts w:ascii="Times New Roman" w:hAnsi="Times New Roman" w:cs="Times New Roman"/>
          <w:sz w:val="24"/>
          <w:szCs w:val="24"/>
        </w:rPr>
        <w:t xml:space="preserve"> образовательную прог</w:t>
      </w:r>
      <w:r w:rsidR="003B3043">
        <w:rPr>
          <w:rFonts w:ascii="Times New Roman" w:hAnsi="Times New Roman" w:cs="Times New Roman"/>
          <w:sz w:val="24"/>
          <w:szCs w:val="24"/>
        </w:rPr>
        <w:t>рамму</w:t>
      </w:r>
      <w:r w:rsidRPr="00125EFE">
        <w:rPr>
          <w:rFonts w:ascii="Times New Roman" w:hAnsi="Times New Roman" w:cs="Times New Roman"/>
          <w:sz w:val="24"/>
          <w:szCs w:val="24"/>
        </w:rPr>
        <w:t xml:space="preserve">. Невыполнение указанных обязательств Обучающимся по неуважительной причине не является основанием для признания образовательной услуги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неоказанной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2.</w:t>
      </w:r>
      <w:r w:rsidR="003B3043">
        <w:rPr>
          <w:rFonts w:ascii="Times New Roman" w:hAnsi="Times New Roman" w:cs="Times New Roman"/>
          <w:sz w:val="24"/>
          <w:szCs w:val="24"/>
        </w:rPr>
        <w:t>5</w:t>
      </w:r>
      <w:r w:rsidRPr="00125EFE">
        <w:rPr>
          <w:rFonts w:ascii="Times New Roman" w:hAnsi="Times New Roman" w:cs="Times New Roman"/>
          <w:sz w:val="24"/>
          <w:szCs w:val="24"/>
        </w:rPr>
        <w:t>.</w:t>
      </w:r>
      <w:r w:rsidR="00E232EB">
        <w:rPr>
          <w:rFonts w:ascii="Times New Roman" w:hAnsi="Times New Roman" w:cs="Times New Roman"/>
          <w:sz w:val="24"/>
          <w:szCs w:val="24"/>
        </w:rPr>
        <w:t>6</w:t>
      </w:r>
      <w:r w:rsidRPr="00125EFE">
        <w:rPr>
          <w:rFonts w:ascii="Times New Roman" w:hAnsi="Times New Roman" w:cs="Times New Roman"/>
          <w:sz w:val="24"/>
          <w:szCs w:val="24"/>
        </w:rPr>
        <w:t>.</w:t>
      </w:r>
      <w:r w:rsidRPr="00125EFE">
        <w:rPr>
          <w:rFonts w:ascii="Times New Roman" w:hAnsi="Times New Roman" w:cs="Times New Roman"/>
          <w:sz w:val="24"/>
          <w:szCs w:val="24"/>
        </w:rPr>
        <w:tab/>
        <w:t>Соблюдать порядок пребывания в Российской Федерации.</w:t>
      </w:r>
    </w:p>
    <w:p w:rsidR="00A43170" w:rsidRDefault="00EF101D" w:rsidP="00833E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8759CD">
        <w:rPr>
          <w:rFonts w:ascii="Times New Roman" w:hAnsi="Times New Roman" w:cs="Times New Roman"/>
          <w:sz w:val="24"/>
          <w:szCs w:val="24"/>
        </w:rPr>
        <w:t xml:space="preserve"> </w:t>
      </w:r>
      <w:r w:rsidR="00AA63CA">
        <w:rPr>
          <w:rFonts w:ascii="Times New Roman" w:hAnsi="Times New Roman" w:cs="Times New Roman"/>
          <w:sz w:val="24"/>
          <w:szCs w:val="24"/>
        </w:rPr>
        <w:t>_________________</w:t>
      </w:r>
      <w:r w:rsidR="0014201E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руб. (</w:t>
      </w:r>
      <w:r w:rsidR="00AA63C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3E60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рублей). НДС не облагается.</w:t>
      </w:r>
    </w:p>
    <w:p w:rsidR="00B21395" w:rsidRPr="00B21395" w:rsidRDefault="002B05BA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B21395" w:rsidRPr="00B21395">
        <w:rPr>
          <w:rFonts w:ascii="Times New Roman" w:hAnsi="Times New Roman" w:cs="Times New Roman"/>
          <w:sz w:val="24"/>
          <w:szCs w:val="24"/>
        </w:rPr>
        <w:t>змер платы за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="00B21395" w:rsidRPr="00B21395">
        <w:rPr>
          <w:rFonts w:ascii="Times New Roman" w:hAnsi="Times New Roman" w:cs="Times New Roman"/>
          <w:sz w:val="24"/>
          <w:szCs w:val="24"/>
        </w:rPr>
        <w:t xml:space="preserve"> устанавливается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B21395" w:rsidRPr="00B21395">
        <w:rPr>
          <w:rFonts w:ascii="Times New Roman" w:hAnsi="Times New Roman" w:cs="Times New Roman"/>
          <w:sz w:val="24"/>
          <w:szCs w:val="24"/>
        </w:rPr>
        <w:t>ректора и доводится до сведения Заказчика и Обучающегося путем размещения на информационных стендах и публикации в сети Интернет на</w:t>
      </w:r>
      <w:r w:rsidR="00B21395">
        <w:rPr>
          <w:rFonts w:ascii="Times New Roman" w:hAnsi="Times New Roman" w:cs="Times New Roman"/>
          <w:sz w:val="24"/>
          <w:szCs w:val="24"/>
        </w:rPr>
        <w:t xml:space="preserve"> </w:t>
      </w:r>
      <w:r w:rsidR="00B21395" w:rsidRPr="00B2139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21395">
        <w:rPr>
          <w:rFonts w:ascii="Times New Roman" w:hAnsi="Times New Roman" w:cs="Times New Roman"/>
          <w:sz w:val="24"/>
          <w:szCs w:val="24"/>
        </w:rPr>
        <w:t>института</w:t>
      </w:r>
      <w:r w:rsidR="00B21395" w:rsidRPr="00B2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1395"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95"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395"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atidstu</w:t>
        </w:r>
        <w:proofErr w:type="spellEnd"/>
        <w:r w:rsidR="00B21395"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395"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32EB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  <w:lang w:bidi="ru-RU"/>
        </w:rPr>
        <w:t>единовременно - оплата вносится в течение десяти банковских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услуги); при оплате следующего года обучения - до 15 августа текущего года;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70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услуги, и вторая часть до </w:t>
      </w:r>
      <w:r w:rsidR="002B05BA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95" w:rsidRPr="00B21395" w:rsidRDefault="00B21395" w:rsidP="00F16D07">
      <w:pPr>
        <w:pStyle w:val="a6"/>
        <w:numPr>
          <w:ilvl w:val="0"/>
          <w:numId w:val="1"/>
        </w:numPr>
        <w:spacing w:after="0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иной режим оплаты может быть предусмотрен по заявлению Заказчика при</w:t>
      </w:r>
    </w:p>
    <w:p w:rsidR="00B21395" w:rsidRPr="00B21395" w:rsidRDefault="00B21395" w:rsidP="00B2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предоставлении документов, подтверждающих основание для его применения, но не п</w:t>
      </w:r>
      <w:r>
        <w:rPr>
          <w:rFonts w:ascii="Times New Roman" w:hAnsi="Times New Roman" w:cs="Times New Roman"/>
          <w:sz w:val="24"/>
          <w:szCs w:val="24"/>
        </w:rPr>
        <w:t>озднее начала оказания услуги -_____________________________________________________________________</w:t>
      </w:r>
      <w:r w:rsidRPr="00B21395"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Изменение формы заключения Договора, способа организации и реализации образовательного процесса не влечет изменения размера, порядка и сроков оплаты.</w:t>
      </w: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4.1.</w:t>
      </w:r>
      <w:r w:rsidRPr="00B21395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4.2.</w:t>
      </w:r>
      <w:r w:rsidRPr="00B21395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4.3.</w:t>
      </w:r>
      <w:r w:rsidRPr="00B21395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4.4.</w:t>
      </w:r>
      <w:r w:rsidRPr="00B21395">
        <w:rPr>
          <w:rFonts w:ascii="Times New Roman" w:hAnsi="Times New Roman" w:cs="Times New Roman"/>
          <w:sz w:val="24"/>
          <w:szCs w:val="24"/>
        </w:rPr>
        <w:tab/>
        <w:t>Действие настоящего Договора прекращается досрочно: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2B05BA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Pr="00B21395">
        <w:rPr>
          <w:rFonts w:ascii="Times New Roman" w:hAnsi="Times New Roman" w:cs="Times New Roman"/>
          <w:sz w:val="24"/>
          <w:szCs w:val="24"/>
        </w:rPr>
        <w:t>;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</w:t>
      </w:r>
      <w:r w:rsidRPr="00B21395">
        <w:rPr>
          <w:rFonts w:ascii="Times New Roman" w:hAnsi="Times New Roman" w:cs="Times New Roman"/>
          <w:sz w:val="24"/>
          <w:szCs w:val="24"/>
        </w:rPr>
        <w:lastRenderedPageBreak/>
        <w:t>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C26532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4.5.</w:t>
      </w:r>
      <w:r w:rsidRPr="00B21395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4.6.</w:t>
      </w:r>
      <w:r w:rsidRPr="00B21395">
        <w:rPr>
          <w:rFonts w:ascii="Times New Roman" w:hAnsi="Times New Roman" w:cs="Times New Roman"/>
          <w:sz w:val="24"/>
          <w:szCs w:val="24"/>
        </w:rPr>
        <w:tab/>
        <w:t>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организацией в целях исполнения договора.</w:t>
      </w:r>
    </w:p>
    <w:p w:rsid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4.7.</w:t>
      </w:r>
      <w:r w:rsidRPr="00B21395">
        <w:rPr>
          <w:rFonts w:ascii="Times New Roman" w:hAnsi="Times New Roman" w:cs="Times New Roman"/>
          <w:sz w:val="24"/>
          <w:szCs w:val="24"/>
        </w:rPr>
        <w:tab/>
        <w:t>Правовым основанием для прекращения образовательных отношений является распорядительный акт об отчислении Обучающегося.</w:t>
      </w: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5.1.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настоящим Договором</w:t>
      </w:r>
      <w:r w:rsidRPr="008F615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5.2.</w:t>
      </w:r>
      <w:r w:rsidRPr="008F6154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</w:t>
      </w:r>
      <w:r w:rsidR="00A63F15">
        <w:rPr>
          <w:rFonts w:ascii="Times New Roman" w:hAnsi="Times New Roman" w:cs="Times New Roman"/>
          <w:sz w:val="24"/>
          <w:szCs w:val="24"/>
        </w:rPr>
        <w:t>3. С</w:t>
      </w:r>
      <w:r w:rsidRPr="008F6154">
        <w:rPr>
          <w:rFonts w:ascii="Times New Roman" w:hAnsi="Times New Roman" w:cs="Times New Roman"/>
          <w:sz w:val="24"/>
          <w:szCs w:val="24"/>
        </w:rPr>
        <w:t>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Если Заказчик или Обучающийся по причинам независящим от Исполнителя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F6154">
        <w:rPr>
          <w:rFonts w:ascii="Times New Roman" w:hAnsi="Times New Roman" w:cs="Times New Roman"/>
          <w:sz w:val="24"/>
          <w:szCs w:val="24"/>
        </w:rPr>
        <w:t>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6154" w:rsidRPr="008F6154">
        <w:rPr>
          <w:rFonts w:ascii="Times New Roman" w:hAnsi="Times New Roman" w:cs="Times New Roman"/>
          <w:b/>
          <w:sz w:val="24"/>
          <w:szCs w:val="24"/>
        </w:rPr>
        <w:tab/>
        <w:t>Антикоррупционная оговорка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6.1.</w:t>
      </w:r>
      <w:r w:rsidRPr="008F6154">
        <w:rPr>
          <w:rFonts w:ascii="Times New Roman" w:hAnsi="Times New Roman" w:cs="Times New Roman"/>
          <w:sz w:val="24"/>
          <w:szCs w:val="24"/>
        </w:rPr>
        <w:tab/>
        <w:t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6154">
        <w:rPr>
          <w:rFonts w:ascii="Times New Roman" w:hAnsi="Times New Roman" w:cs="Times New Roman"/>
          <w:sz w:val="24"/>
          <w:szCs w:val="24"/>
        </w:rPr>
        <w:t>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6.4.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8F6154" w:rsidRPr="008F6154" w:rsidRDefault="00EF101D" w:rsidP="008F6154">
      <w:pPr>
        <w:pStyle w:val="40"/>
        <w:shd w:val="clear" w:color="auto" w:fill="auto"/>
        <w:tabs>
          <w:tab w:val="left" w:pos="4379"/>
        </w:tabs>
        <w:spacing w:after="0" w:line="273" w:lineRule="exact"/>
        <w:ind w:left="4080"/>
        <w:jc w:val="both"/>
        <w:rPr>
          <w:color w:val="000000"/>
          <w:sz w:val="24"/>
          <w:szCs w:val="24"/>
          <w:lang w:eastAsia="ru-RU" w:bidi="ru-RU"/>
        </w:rPr>
      </w:pPr>
      <w:r w:rsidRPr="00E07EA9">
        <w:rPr>
          <w:sz w:val="24"/>
          <w:szCs w:val="24"/>
        </w:rPr>
        <w:t xml:space="preserve">7. </w:t>
      </w:r>
      <w:r w:rsidR="008F6154" w:rsidRPr="008F6154">
        <w:rPr>
          <w:color w:val="000000"/>
          <w:sz w:val="24"/>
          <w:szCs w:val="24"/>
          <w:lang w:eastAsia="ru-RU" w:bidi="ru-RU"/>
        </w:rPr>
        <w:t>Срок действия Договора</w:t>
      </w:r>
    </w:p>
    <w:p w:rsidR="008F6154" w:rsidRPr="008F6154" w:rsidRDefault="008F6154" w:rsidP="008F6154">
      <w:pPr>
        <w:widowControl w:val="0"/>
        <w:tabs>
          <w:tab w:val="left" w:pos="1354"/>
        </w:tabs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7.1. </w:t>
      </w:r>
      <w:r w:rsidRPr="008F6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6154" w:rsidRDefault="008F6154" w:rsidP="008F6154">
      <w:pPr>
        <w:pStyle w:val="40"/>
        <w:shd w:val="clear" w:color="auto" w:fill="auto"/>
        <w:tabs>
          <w:tab w:val="left" w:pos="4225"/>
        </w:tabs>
        <w:spacing w:after="0" w:line="273" w:lineRule="exact"/>
        <w:ind w:left="3920"/>
        <w:jc w:val="both"/>
        <w:rPr>
          <w:sz w:val="24"/>
          <w:szCs w:val="24"/>
          <w:lang w:eastAsia="ru-RU" w:bidi="ru-RU"/>
        </w:rPr>
      </w:pPr>
      <w:r w:rsidRPr="008F6154">
        <w:rPr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</w:t>
      </w:r>
      <w:r w:rsidRPr="008F6154">
        <w:rPr>
          <w:sz w:val="24"/>
          <w:szCs w:val="24"/>
          <w:lang w:eastAsia="ru-RU" w:bidi="ru-RU"/>
        </w:rPr>
        <w:t>Заключительные положения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BA1">
        <w:rPr>
          <w:rFonts w:ascii="Times New Roman" w:hAnsi="Times New Roman" w:cs="Times New Roman"/>
          <w:sz w:val="24"/>
          <w:szCs w:val="24"/>
        </w:rPr>
        <w:t>8.1.</w:t>
      </w:r>
      <w:r w:rsidRPr="00125EFE">
        <w:rPr>
          <w:rFonts w:ascii="Times New Roman" w:hAnsi="Times New Roman" w:cs="Times New Roman"/>
          <w:b/>
          <w:sz w:val="24"/>
          <w:szCs w:val="24"/>
        </w:rPr>
        <w:tab/>
      </w:r>
      <w:r w:rsidRPr="00125EFE">
        <w:rPr>
          <w:rFonts w:ascii="Times New Roman" w:hAnsi="Times New Roman" w:cs="Times New Roman"/>
          <w:sz w:val="24"/>
          <w:szCs w:val="24"/>
        </w:rPr>
        <w:t>При наличии финансовой возможности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8.2.</w:t>
      </w:r>
      <w:r w:rsidRPr="00125EFE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8.3.</w:t>
      </w:r>
      <w:r w:rsidRPr="00125EFE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8.4.</w:t>
      </w:r>
      <w:r w:rsidRPr="00125EFE">
        <w:rPr>
          <w:rFonts w:ascii="Times New Roman" w:hAnsi="Times New Roman" w:cs="Times New Roman"/>
          <w:sz w:val="24"/>
          <w:szCs w:val="24"/>
        </w:rPr>
        <w:tab/>
        <w:t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8.5.</w:t>
      </w:r>
      <w:r w:rsidRPr="00125EFE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8.6.</w:t>
      </w:r>
      <w:r w:rsidRPr="00125EFE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Договору. 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8.7.</w:t>
      </w:r>
      <w:r w:rsidRPr="00125EFE">
        <w:rPr>
          <w:rFonts w:ascii="Times New Roman" w:hAnsi="Times New Roman" w:cs="Times New Roman"/>
          <w:sz w:val="24"/>
          <w:szCs w:val="24"/>
        </w:rPr>
        <w:tab/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8.8.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Стороны допускают возможность факсимильного воспроизведения подписи. Факсимильный оттиск подписи </w:t>
      </w:r>
      <w:r w:rsidR="003B3043">
        <w:rPr>
          <w:rFonts w:ascii="Times New Roman" w:hAnsi="Times New Roman" w:cs="Times New Roman"/>
          <w:sz w:val="24"/>
          <w:szCs w:val="24"/>
        </w:rPr>
        <w:t>ди</w:t>
      </w:r>
      <w:r w:rsidRPr="00125EFE">
        <w:rPr>
          <w:rFonts w:ascii="Times New Roman" w:hAnsi="Times New Roman" w:cs="Times New Roman"/>
          <w:sz w:val="24"/>
          <w:szCs w:val="24"/>
        </w:rPr>
        <w:t>ректора имеет юридическую силу и заверен печатью Исполнителя.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8.9.</w:t>
      </w:r>
      <w:r w:rsidRPr="00125EFE">
        <w:rPr>
          <w:rFonts w:ascii="Times New Roman" w:hAnsi="Times New Roman" w:cs="Times New Roman"/>
          <w:sz w:val="24"/>
          <w:szCs w:val="24"/>
        </w:rPr>
        <w:tab/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в Договоре посредством (указать по выбору):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электронной почты;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□</w:t>
      </w:r>
      <w:r w:rsidRPr="00125EFE">
        <w:rPr>
          <w:rFonts w:ascii="Times New Roman" w:hAnsi="Times New Roman" w:cs="Times New Roman"/>
          <w:sz w:val="24"/>
          <w:szCs w:val="24"/>
        </w:rPr>
        <w:tab/>
        <w:t>бумажного носителя.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lastRenderedPageBreak/>
        <w:t>8.10.</w:t>
      </w:r>
      <w:r w:rsidRPr="00125EFE">
        <w:rPr>
          <w:rFonts w:ascii="Times New Roman" w:hAnsi="Times New Roman" w:cs="Times New Roman"/>
          <w:sz w:val="24"/>
          <w:szCs w:val="24"/>
        </w:rPr>
        <w:tab/>
        <w:t xml:space="preserve">Положения настоящего Договора переведены и разъяснены Заказчику и Обучающемуся; текст настоящего Договора прочитан, содержание и смысл понятен. Заказчик и Обучающийся не имеют невыясненных вопросов по содержанию Договора. Стороны подтверждают, что при заключении Договора Заказчик и Обучающийся ознакомлены с Уставом университета, 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другими документами, регламентирующими организацию и осуществление образовательной деятельности. В последующем, при необходимости Заказчик и Обучающийся самостоятельно </w:t>
      </w:r>
      <w:proofErr w:type="spellStart"/>
      <w:r w:rsidRPr="00125EFE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125EFE">
        <w:rPr>
          <w:rFonts w:ascii="Times New Roman" w:hAnsi="Times New Roman" w:cs="Times New Roman"/>
          <w:sz w:val="24"/>
          <w:szCs w:val="24"/>
        </w:rPr>
        <w:t xml:space="preserve">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8.11.</w:t>
      </w:r>
      <w:r w:rsidRPr="00125EFE">
        <w:rPr>
          <w:rFonts w:ascii="Times New Roman" w:hAnsi="Times New Roman" w:cs="Times New Roman"/>
          <w:sz w:val="24"/>
          <w:szCs w:val="24"/>
        </w:rPr>
        <w:tab/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:rsidR="00125EFE" w:rsidRPr="00125EFE" w:rsidRDefault="00125EFE" w:rsidP="0012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sz w:val="24"/>
          <w:szCs w:val="24"/>
        </w:rPr>
        <w:t>Заказчик и Обучающийся ознакомлены и согласны с предоставляемыми правами и возложенными обязательствами, о чем свидетельствуют подписи Сторон.</w:t>
      </w:r>
    </w:p>
    <w:p w:rsidR="00624070" w:rsidRDefault="001E06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EFE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>:</w:t>
      </w:r>
    </w:p>
    <w:p w:rsidR="00E07EA9" w:rsidRP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3252"/>
        <w:gridCol w:w="3616"/>
        <w:gridCol w:w="3686"/>
      </w:tblGrid>
      <w:tr w:rsidR="00E07EA9" w:rsidRPr="00E07EA9" w:rsidTr="00836E08">
        <w:trPr>
          <w:trHeight w:val="270"/>
        </w:trPr>
        <w:tc>
          <w:tcPr>
            <w:tcW w:w="3252" w:type="dxa"/>
            <w:noWrap/>
          </w:tcPr>
          <w:p w:rsidR="00E07EA9" w:rsidRPr="001E0632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1E0632" w:rsidRPr="00D5230A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н/Д, пл. Гагарина, 1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346780, Ростовская область, г. Азов, ул. Промышленная, дом №1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6165033136   /   КПП 614002001</w:t>
            </w:r>
          </w:p>
          <w:p w:rsidR="00BF6BCA" w:rsidRDefault="00BF6BCA" w:rsidP="00BF6BCA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1026103727847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БИК 016015102</w:t>
            </w:r>
          </w:p>
          <w:p w:rsidR="00BF6BCA" w:rsidRDefault="00BF6BCA" w:rsidP="00BF6BCA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Отделение Ростов-на-Дону Банка России//УФК по Ростовской области г. Ростов-на-Дону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Единый казначейский счет, открытый в Отделении Ростов-на-Дону Банка России: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40102810845370000050</w:t>
            </w:r>
          </w:p>
          <w:p w:rsidR="00BF6BCA" w:rsidRDefault="00BF6BCA" w:rsidP="00BF6BCA">
            <w:pPr>
              <w:pStyle w:val="Standard"/>
              <w:snapToGrid w:val="0"/>
              <w:ind w:firstLine="3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Казначейский счет, открытый в УФК по Ростовской области: 03214643000000015800</w:t>
            </w:r>
          </w:p>
          <w:p w:rsidR="00BF6BCA" w:rsidRDefault="00BF6BCA" w:rsidP="00BF6BCA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счет: 20586У68290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E0632" w:rsidRDefault="00AA63CA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И.о. д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E07EA9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 w:rsidR="00AA6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AA6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A6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Бойко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01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AA63CA" w:rsidRDefault="00AA63CA" w:rsidP="00C43D59">
            <w:pPr>
              <w:pStyle w:val="TableContents"/>
              <w:jc w:val="both"/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  <w:lang w:val="ru-RU"/>
              </w:rPr>
              <w:t>ФИО_____________________________</w:t>
            </w:r>
            <w:r w:rsidR="00813471" w:rsidRPr="00813471">
              <w:rPr>
                <w:rFonts w:cs="Times New Roman"/>
                <w:b/>
                <w:u w:val="single"/>
                <w:lang w:val="ru-RU"/>
              </w:rPr>
              <w:t xml:space="preserve">              </w:t>
            </w:r>
            <w:r w:rsidR="00E07EA9"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Паспортные данные серия </w:t>
            </w:r>
            <w:r>
              <w:rPr>
                <w:rStyle w:val="FontStyle32"/>
                <w:bCs w:val="0"/>
                <w:lang w:val="ru-RU"/>
              </w:rPr>
              <w:t>_____</w:t>
            </w:r>
            <w:r w:rsidR="00C43D59"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номер ____________________________</w:t>
            </w:r>
            <w:r w:rsidR="00C43D59"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выдан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____________________________</w:t>
            </w:r>
          </w:p>
          <w:p w:rsidR="00C43D59" w:rsidRPr="00031096" w:rsidRDefault="00AA63CA" w:rsidP="00C43D59">
            <w:pPr>
              <w:pStyle w:val="TableContents"/>
              <w:jc w:val="both"/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__________________________________</w:t>
            </w:r>
            <w:r w:rsidR="00C43D59"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когда ____________________________</w:t>
            </w:r>
          </w:p>
          <w:p w:rsidR="00C43D59" w:rsidRDefault="00E07EA9" w:rsidP="00C43D59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Адрес места регистрации: </w:t>
            </w:r>
            <w:r w:rsidR="00AA63CA">
              <w:rPr>
                <w:rStyle w:val="FontStyle32"/>
                <w:bCs w:val="0"/>
                <w:lang w:val="ru-RU"/>
              </w:rPr>
              <w:t>_________</w:t>
            </w:r>
          </w:p>
          <w:p w:rsidR="00AA63CA" w:rsidRDefault="00AA63CA" w:rsidP="00C43D59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>
              <w:rPr>
                <w:rStyle w:val="FontStyle32"/>
                <w:bCs w:val="0"/>
                <w:lang w:val="ru-RU"/>
              </w:rPr>
              <w:t>____________________________</w:t>
            </w:r>
          </w:p>
          <w:p w:rsidR="00AA63CA" w:rsidRDefault="00AA63CA" w:rsidP="00C43D5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AA63CA" w:rsidRPr="00AA63CA" w:rsidRDefault="00AA63CA" w:rsidP="00C43D59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AA63CA" w:rsidRDefault="00E07EA9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Адрес места жительства</w:t>
            </w:r>
            <w:r w:rsidR="001E06C9"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: </w:t>
            </w:r>
            <w:r w:rsidR="00AA63CA">
              <w:rPr>
                <w:rStyle w:val="FontStyle32"/>
                <w:bCs w:val="0"/>
                <w:lang w:val="ru-RU"/>
              </w:rPr>
              <w:t>_________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>
              <w:rPr>
                <w:rStyle w:val="FontStyle32"/>
                <w:bCs w:val="0"/>
                <w:lang w:val="ru-RU"/>
              </w:rPr>
              <w:t>____________________________</w:t>
            </w:r>
          </w:p>
          <w:p w:rsidR="00AA63CA" w:rsidRDefault="00AA63CA" w:rsidP="00AA63C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AA63CA" w:rsidRPr="00AA63CA" w:rsidRDefault="00AA63CA" w:rsidP="00AA63C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B329CF" w:rsidRDefault="00B329CF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7A69" w:rsidRDefault="00B27A6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7A69" w:rsidRDefault="00B27A6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575CC" w:rsidRDefault="004575CC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</w:t>
            </w:r>
            <w:r w:rsid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  <w:tc>
          <w:tcPr>
            <w:tcW w:w="3686" w:type="dxa"/>
            <w:noWrap/>
          </w:tcPr>
          <w:p w:rsidR="00E07EA9" w:rsidRPr="0016240B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  <w:lang w:val="ru-RU"/>
              </w:rPr>
              <w:t>ФИО_____________________________</w:t>
            </w:r>
            <w:r w:rsidRPr="00813471">
              <w:rPr>
                <w:rFonts w:cs="Times New Roman"/>
                <w:b/>
                <w:u w:val="single"/>
                <w:lang w:val="ru-RU"/>
              </w:rPr>
              <w:t xml:space="preserve">              </w:t>
            </w:r>
            <w:r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Паспортные данные серия </w:t>
            </w:r>
            <w:r>
              <w:rPr>
                <w:rStyle w:val="FontStyle32"/>
                <w:bCs w:val="0"/>
                <w:lang w:val="ru-RU"/>
              </w:rPr>
              <w:t>_____</w:t>
            </w:r>
            <w:r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номер ____________________________</w:t>
            </w:r>
            <w:r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выдан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____________________________</w:t>
            </w:r>
          </w:p>
          <w:p w:rsidR="00AA63CA" w:rsidRPr="00031096" w:rsidRDefault="00AA63CA" w:rsidP="00AA63CA">
            <w:pPr>
              <w:pStyle w:val="TableContents"/>
              <w:jc w:val="both"/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__________________________________</w:t>
            </w:r>
            <w:r w:rsidRPr="00031096"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20"/>
                <w:szCs w:val="20"/>
                <w:lang w:val="ru-RU"/>
              </w:rPr>
              <w:t>когда ____________________________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Адрес места регистрации: </w:t>
            </w:r>
            <w:r>
              <w:rPr>
                <w:rStyle w:val="FontStyle32"/>
                <w:bCs w:val="0"/>
                <w:lang w:val="ru-RU"/>
              </w:rPr>
              <w:t>_________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>
              <w:rPr>
                <w:rStyle w:val="FontStyle32"/>
                <w:bCs w:val="0"/>
                <w:lang w:val="ru-RU"/>
              </w:rPr>
              <w:t>____________________________</w:t>
            </w:r>
          </w:p>
          <w:p w:rsidR="00AA63CA" w:rsidRDefault="00AA63CA" w:rsidP="00AA63C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AA63CA" w:rsidRPr="00AA63CA" w:rsidRDefault="00AA63CA" w:rsidP="00AA63C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 w:rsidRPr="00031096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Адрес места жительства: </w:t>
            </w:r>
            <w:r>
              <w:rPr>
                <w:rStyle w:val="FontStyle32"/>
                <w:bCs w:val="0"/>
                <w:lang w:val="ru-RU"/>
              </w:rPr>
              <w:t>_________</w:t>
            </w:r>
          </w:p>
          <w:p w:rsidR="00AA63CA" w:rsidRDefault="00AA63CA" w:rsidP="00AA63CA">
            <w:pPr>
              <w:pStyle w:val="TableContents"/>
              <w:jc w:val="both"/>
              <w:rPr>
                <w:rStyle w:val="FontStyle32"/>
                <w:bCs w:val="0"/>
                <w:lang w:val="ru-RU"/>
              </w:rPr>
            </w:pPr>
            <w:r>
              <w:rPr>
                <w:rStyle w:val="FontStyle32"/>
                <w:bCs w:val="0"/>
                <w:lang w:val="ru-RU"/>
              </w:rPr>
              <w:t>____________________________</w:t>
            </w:r>
          </w:p>
          <w:p w:rsidR="00AA63CA" w:rsidRDefault="00AA63CA" w:rsidP="00AA63CA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</w:t>
            </w:r>
          </w:p>
          <w:p w:rsidR="004F0A1D" w:rsidRDefault="00AA63CA" w:rsidP="00AA63C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1D" w:rsidRDefault="004F0A1D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3D59" w:rsidRDefault="00C43D5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3D59" w:rsidRDefault="00C43D5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63CA" w:rsidRDefault="00AA63CA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63CA" w:rsidRDefault="00AA63CA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43D59" w:rsidRDefault="00C43D5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7A69" w:rsidRDefault="00B27A6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35747" w:rsidRDefault="00F35747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575CC" w:rsidRPr="00FB5285" w:rsidRDefault="004575CC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1E0632" w:rsidP="001E0632">
            <w:pPr>
              <w:spacing w:after="0"/>
              <w:ind w:left="-184" w:firstLine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</w:tr>
    </w:tbl>
    <w:p w:rsidR="00B638CF" w:rsidRPr="00EF101D" w:rsidRDefault="00B638CF" w:rsidP="001E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27" w:rsidRDefault="004C0B27" w:rsidP="008F6154">
      <w:pPr>
        <w:spacing w:after="0" w:line="240" w:lineRule="auto"/>
      </w:pPr>
      <w:r>
        <w:separator/>
      </w:r>
    </w:p>
  </w:endnote>
  <w:endnote w:type="continuationSeparator" w:id="0">
    <w:p w:rsidR="004C0B27" w:rsidRDefault="004C0B27" w:rsidP="008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27" w:rsidRDefault="004C0B27" w:rsidP="008F6154">
      <w:pPr>
        <w:spacing w:after="0" w:line="240" w:lineRule="auto"/>
      </w:pPr>
      <w:r>
        <w:separator/>
      </w:r>
    </w:p>
  </w:footnote>
  <w:footnote w:type="continuationSeparator" w:id="0">
    <w:p w:rsidR="004C0B27" w:rsidRDefault="004C0B27" w:rsidP="008F6154">
      <w:pPr>
        <w:spacing w:after="0" w:line="240" w:lineRule="auto"/>
      </w:pPr>
      <w:r>
        <w:continuationSeparator/>
      </w:r>
    </w:p>
  </w:footnote>
  <w:footnote w:id="1">
    <w:p w:rsidR="008F6154" w:rsidRPr="008F6154" w:rsidRDefault="008F615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F6154">
        <w:rPr>
          <w:rFonts w:ascii="Times New Roman" w:hAnsi="Times New Roman" w:cs="Times New Roman"/>
        </w:rPr>
        <w:t>В случае,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D33"/>
    <w:multiLevelType w:val="multilevel"/>
    <w:tmpl w:val="257A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00" w:hanging="11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1DDB1F12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B6399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70BA3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3"/>
    <w:rsid w:val="00031096"/>
    <w:rsid w:val="0003440B"/>
    <w:rsid w:val="00057643"/>
    <w:rsid w:val="000619C1"/>
    <w:rsid w:val="00074E4A"/>
    <w:rsid w:val="000778FA"/>
    <w:rsid w:val="00080BB5"/>
    <w:rsid w:val="00103BF2"/>
    <w:rsid w:val="00125EFE"/>
    <w:rsid w:val="0014201E"/>
    <w:rsid w:val="00154844"/>
    <w:rsid w:val="00156087"/>
    <w:rsid w:val="0016240B"/>
    <w:rsid w:val="00181EB7"/>
    <w:rsid w:val="001D2950"/>
    <w:rsid w:val="001D32E0"/>
    <w:rsid w:val="001E0632"/>
    <w:rsid w:val="001E06C9"/>
    <w:rsid w:val="00213436"/>
    <w:rsid w:val="0029365E"/>
    <w:rsid w:val="002B05BA"/>
    <w:rsid w:val="00304332"/>
    <w:rsid w:val="00326792"/>
    <w:rsid w:val="0039745C"/>
    <w:rsid w:val="003A6171"/>
    <w:rsid w:val="003B3043"/>
    <w:rsid w:val="003D5A15"/>
    <w:rsid w:val="003D7B83"/>
    <w:rsid w:val="003E29D9"/>
    <w:rsid w:val="00407319"/>
    <w:rsid w:val="004575CC"/>
    <w:rsid w:val="00467122"/>
    <w:rsid w:val="004C0B27"/>
    <w:rsid w:val="004C40EE"/>
    <w:rsid w:val="004E7438"/>
    <w:rsid w:val="004F0252"/>
    <w:rsid w:val="004F0A1D"/>
    <w:rsid w:val="005010D0"/>
    <w:rsid w:val="00517611"/>
    <w:rsid w:val="0056306D"/>
    <w:rsid w:val="00585761"/>
    <w:rsid w:val="00624070"/>
    <w:rsid w:val="00637A07"/>
    <w:rsid w:val="006A1760"/>
    <w:rsid w:val="006A29C4"/>
    <w:rsid w:val="006C32A2"/>
    <w:rsid w:val="006C57C6"/>
    <w:rsid w:val="006D0395"/>
    <w:rsid w:val="006D1F63"/>
    <w:rsid w:val="00735874"/>
    <w:rsid w:val="00756138"/>
    <w:rsid w:val="007B3126"/>
    <w:rsid w:val="007F7F62"/>
    <w:rsid w:val="00813471"/>
    <w:rsid w:val="00833E60"/>
    <w:rsid w:val="00836E08"/>
    <w:rsid w:val="0084756F"/>
    <w:rsid w:val="008759CD"/>
    <w:rsid w:val="00883083"/>
    <w:rsid w:val="00885D5A"/>
    <w:rsid w:val="008B1AC0"/>
    <w:rsid w:val="008C6AC4"/>
    <w:rsid w:val="008F551A"/>
    <w:rsid w:val="008F6154"/>
    <w:rsid w:val="00977F36"/>
    <w:rsid w:val="0099612F"/>
    <w:rsid w:val="00A0240A"/>
    <w:rsid w:val="00A34EAB"/>
    <w:rsid w:val="00A40AA5"/>
    <w:rsid w:val="00A43170"/>
    <w:rsid w:val="00A63F15"/>
    <w:rsid w:val="00A835E4"/>
    <w:rsid w:val="00AA63CA"/>
    <w:rsid w:val="00AF0F46"/>
    <w:rsid w:val="00B21395"/>
    <w:rsid w:val="00B27A69"/>
    <w:rsid w:val="00B329CF"/>
    <w:rsid w:val="00B638CF"/>
    <w:rsid w:val="00BA5A44"/>
    <w:rsid w:val="00BC71D1"/>
    <w:rsid w:val="00BE6017"/>
    <w:rsid w:val="00BF5089"/>
    <w:rsid w:val="00BF6BCA"/>
    <w:rsid w:val="00C26532"/>
    <w:rsid w:val="00C40853"/>
    <w:rsid w:val="00C43D59"/>
    <w:rsid w:val="00C66E6E"/>
    <w:rsid w:val="00C87952"/>
    <w:rsid w:val="00C97BCB"/>
    <w:rsid w:val="00CA30EA"/>
    <w:rsid w:val="00CB5E1B"/>
    <w:rsid w:val="00CE36B6"/>
    <w:rsid w:val="00CF34A2"/>
    <w:rsid w:val="00CF40C0"/>
    <w:rsid w:val="00D10263"/>
    <w:rsid w:val="00D24465"/>
    <w:rsid w:val="00DB0893"/>
    <w:rsid w:val="00DC7BA1"/>
    <w:rsid w:val="00E05452"/>
    <w:rsid w:val="00E07EA9"/>
    <w:rsid w:val="00E232EB"/>
    <w:rsid w:val="00E35CA6"/>
    <w:rsid w:val="00EF101D"/>
    <w:rsid w:val="00EF2EAE"/>
    <w:rsid w:val="00F16D07"/>
    <w:rsid w:val="00F35747"/>
    <w:rsid w:val="00F53DC2"/>
    <w:rsid w:val="00F60CB1"/>
    <w:rsid w:val="00F823F0"/>
    <w:rsid w:val="00FB5285"/>
    <w:rsid w:val="00FC02C8"/>
    <w:rsid w:val="00FC3046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AAB761-0DD9-4117-8685-D17C7F4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B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5BA"/>
  </w:style>
  <w:style w:type="paragraph" w:styleId="af">
    <w:name w:val="footer"/>
    <w:basedOn w:val="a"/>
    <w:link w:val="af0"/>
    <w:uiPriority w:val="99"/>
    <w:unhideWhenUsed/>
    <w:rsid w:val="002B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5BA"/>
  </w:style>
  <w:style w:type="paragraph" w:styleId="af1">
    <w:name w:val="Revision"/>
    <w:hidden/>
    <w:uiPriority w:val="99"/>
    <w:semiHidden/>
    <w:rsid w:val="003B3043"/>
    <w:pPr>
      <w:spacing w:after="0" w:line="240" w:lineRule="auto"/>
    </w:pPr>
  </w:style>
  <w:style w:type="paragraph" w:customStyle="1" w:styleId="Standard">
    <w:name w:val="Standard"/>
    <w:rsid w:val="00BF6B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3D59"/>
    <w:pPr>
      <w:suppressLineNumbers/>
      <w:textAlignment w:val="baseline"/>
    </w:pPr>
  </w:style>
  <w:style w:type="character" w:customStyle="1" w:styleId="FontStyle32">
    <w:name w:val="Font Style32"/>
    <w:rsid w:val="00C43D5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d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CA6F-E6F7-4AC0-8B7D-2AFBFB27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УМОАТИ</cp:lastModifiedBy>
  <cp:revision>2</cp:revision>
  <cp:lastPrinted>2021-06-11T12:47:00Z</cp:lastPrinted>
  <dcterms:created xsi:type="dcterms:W3CDTF">2022-05-23T13:17:00Z</dcterms:created>
  <dcterms:modified xsi:type="dcterms:W3CDTF">2022-05-23T13:17:00Z</dcterms:modified>
</cp:coreProperties>
</file>