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19" w:rsidRDefault="00F56561" w:rsidP="00B3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61">
        <w:rPr>
          <w:rFonts w:ascii="Times New Roman" w:hAnsi="Times New Roman" w:cs="Times New Roman"/>
          <w:sz w:val="24"/>
          <w:szCs w:val="24"/>
        </w:rPr>
        <w:t>АННОТАЦИЯ</w:t>
      </w:r>
    </w:p>
    <w:p w:rsidR="00A23D5A" w:rsidRPr="00F56561" w:rsidRDefault="00A23D5A" w:rsidP="00B3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561" w:rsidRDefault="00F56561" w:rsidP="00B3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61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7F14B7" w:rsidRDefault="007F14B7" w:rsidP="00B3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4B7" w:rsidRPr="004912F1" w:rsidRDefault="007F14B7" w:rsidP="00B3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12F1">
        <w:rPr>
          <w:rFonts w:ascii="Times New Roman" w:hAnsi="Times New Roman" w:cs="Times New Roman"/>
          <w:sz w:val="24"/>
          <w:szCs w:val="24"/>
          <w:u w:val="single"/>
        </w:rPr>
        <w:t>Информационные системы и технологии</w:t>
      </w:r>
    </w:p>
    <w:p w:rsidR="00670BF5" w:rsidRDefault="00670BF5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4B7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4912F1" w:rsidRPr="004912F1" w:rsidRDefault="004912F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61" w:rsidRPr="004912F1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2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F14B7" w:rsidRPr="004912F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912F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F14B7" w:rsidRPr="004912F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912F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F14B7" w:rsidRPr="004912F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912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4B7" w:rsidRPr="004912F1">
        <w:rPr>
          <w:rFonts w:ascii="Times New Roman" w:hAnsi="Times New Roman" w:cs="Times New Roman"/>
          <w:sz w:val="24"/>
          <w:szCs w:val="24"/>
          <w:u w:val="single"/>
        </w:rPr>
        <w:t>Информационные системы и технологии</w:t>
      </w:r>
    </w:p>
    <w:p w:rsidR="00F56561" w:rsidRPr="004912F1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61" w:rsidRPr="004912F1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 xml:space="preserve">Трудоемкость ОПОП ВО 240 </w:t>
      </w:r>
      <w:proofErr w:type="spellStart"/>
      <w:r w:rsidRPr="004912F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4912F1">
        <w:rPr>
          <w:rFonts w:ascii="Times New Roman" w:hAnsi="Times New Roman" w:cs="Times New Roman"/>
          <w:sz w:val="24"/>
          <w:szCs w:val="24"/>
        </w:rPr>
        <w:t>.</w:t>
      </w:r>
    </w:p>
    <w:p w:rsidR="00F56561" w:rsidRPr="004912F1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>Срок обучения 4 года (очная форма обучения)</w:t>
      </w:r>
    </w:p>
    <w:p w:rsidR="00B3580C" w:rsidRPr="004912F1" w:rsidRDefault="004912F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4,</w:t>
      </w:r>
      <w:r w:rsidR="00B3580C" w:rsidRPr="004912F1">
        <w:rPr>
          <w:rFonts w:ascii="Times New Roman" w:hAnsi="Times New Roman" w:cs="Times New Roman"/>
          <w:sz w:val="24"/>
          <w:szCs w:val="24"/>
        </w:rPr>
        <w:t>5 года (заочная форма обучения)</w:t>
      </w:r>
    </w:p>
    <w:p w:rsidR="00B3580C" w:rsidRPr="004912F1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4912F1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>Квалификация (степень), присваиваемая выпускникам – бакалавр</w:t>
      </w:r>
    </w:p>
    <w:p w:rsidR="00B3580C" w:rsidRPr="004912F1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4912F1" w:rsidRDefault="00B3580C" w:rsidP="0049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>Концепция образовательной программы</w:t>
      </w:r>
    </w:p>
    <w:p w:rsidR="00476CCC" w:rsidRPr="004912F1" w:rsidRDefault="007F14B7" w:rsidP="004912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 xml:space="preserve">Обеспечение комплексной подготовки </w:t>
      </w:r>
      <w:r w:rsidR="00476CCC" w:rsidRPr="004912F1">
        <w:rPr>
          <w:rFonts w:ascii="Times New Roman" w:hAnsi="Times New Roman" w:cs="Times New Roman"/>
          <w:sz w:val="24"/>
          <w:szCs w:val="24"/>
        </w:rPr>
        <w:t xml:space="preserve">бакалавров </w:t>
      </w:r>
      <w:r w:rsidRPr="004912F1">
        <w:rPr>
          <w:rFonts w:ascii="Times New Roman" w:hAnsi="Times New Roman" w:cs="Times New Roman"/>
          <w:sz w:val="24"/>
          <w:szCs w:val="24"/>
        </w:rPr>
        <w:t xml:space="preserve">к выполнению работ по созданию, модификации и исследованию ИС, </w:t>
      </w:r>
      <w:r w:rsidR="00476CCC" w:rsidRPr="004912F1">
        <w:rPr>
          <w:rFonts w:ascii="Times New Roman" w:hAnsi="Times New Roman" w:cs="Times New Roman"/>
          <w:bCs/>
          <w:sz w:val="24"/>
          <w:szCs w:val="24"/>
        </w:rPr>
        <w:t>владеющих широкой общей подготовкой для решения практических задач в области  информационных систем и технологий.</w:t>
      </w:r>
    </w:p>
    <w:p w:rsidR="00B3580C" w:rsidRPr="004912F1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4912F1" w:rsidRDefault="00B3580C" w:rsidP="0047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>Цели и задачи образовательной программы</w:t>
      </w:r>
    </w:p>
    <w:p w:rsidR="004912F1" w:rsidRDefault="007F14B7" w:rsidP="0047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 xml:space="preserve">Целью реализации образовательной программы по направлению подготовки 09.03.02 Информационные системы и технологии является обеспечение комплексной подготовки бакалавров к деятельности, требующей углубленной, фундаментальной и профессиональной подготовки,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</w:t>
      </w:r>
      <w:proofErr w:type="gramStart"/>
      <w:r w:rsidRPr="004912F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912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80C" w:rsidRPr="004912F1" w:rsidRDefault="007F14B7" w:rsidP="0047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12F1">
        <w:rPr>
          <w:rFonts w:ascii="Times New Roman" w:hAnsi="Times New Roman" w:cs="Times New Roman"/>
          <w:sz w:val="24"/>
          <w:szCs w:val="24"/>
        </w:rPr>
        <w:t xml:space="preserve">Бакалавр по направлению подготовки 09.03.02 Информационные системы и технологии должен  владеть широким спектром информационных технологий, навыками проектирования, программирования и сопровождения информационных систем, пониманием предметной области автоматизируемой задачи организационного управления деятельностью (учета, анализа, планирования, контроля, реализации и т.д.), </w:t>
      </w:r>
      <w:proofErr w:type="gramStart"/>
      <w:r w:rsidRPr="004912F1">
        <w:rPr>
          <w:rFonts w:ascii="Times New Roman" w:hAnsi="Times New Roman" w:cs="Times New Roman"/>
          <w:sz w:val="24"/>
          <w:szCs w:val="24"/>
        </w:rPr>
        <w:t>а также методами и технологиями проектного управления ведением работ, способных создавать, внедрять, анализировать  и сопровождать профессионально-ориентированные информационные технологии и системы в различных</w:t>
      </w:r>
      <w:proofErr w:type="gramEnd"/>
      <w:r w:rsidRPr="00491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12F1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4912F1">
        <w:rPr>
          <w:rFonts w:ascii="Times New Roman" w:hAnsi="Times New Roman" w:cs="Times New Roman"/>
          <w:sz w:val="24"/>
          <w:szCs w:val="24"/>
        </w:rPr>
        <w:t xml:space="preserve">, управлять информационными ресурсами и системами, систематически участвовать в занятиях научно-исследовательской работой в течение учебных семестров </w:t>
      </w:r>
    </w:p>
    <w:p w:rsidR="00B3580C" w:rsidRPr="004912F1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4912F1" w:rsidRDefault="00B3580C" w:rsidP="0047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>Виды профессиональной деятельности, к которым готовятся выпускники</w:t>
      </w:r>
    </w:p>
    <w:p w:rsidR="00B3580C" w:rsidRPr="004912F1" w:rsidRDefault="00565449" w:rsidP="0047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 xml:space="preserve">Основными видами профессиональной деятельности являются </w:t>
      </w:r>
      <w:proofErr w:type="gramStart"/>
      <w:r w:rsidRPr="004912F1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gramEnd"/>
      <w:r w:rsidRPr="004912F1">
        <w:rPr>
          <w:rFonts w:ascii="Times New Roman" w:hAnsi="Times New Roman" w:cs="Times New Roman"/>
          <w:sz w:val="24"/>
          <w:szCs w:val="24"/>
        </w:rPr>
        <w:t xml:space="preserve"> и проектно-конструкторская</w:t>
      </w:r>
      <w:r w:rsidR="00A23D5A" w:rsidRPr="00491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3D5A" w:rsidRPr="004912F1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="00A23D5A" w:rsidRPr="004912F1">
        <w:rPr>
          <w:rFonts w:ascii="Times New Roman" w:hAnsi="Times New Roman" w:cs="Times New Roman"/>
          <w:sz w:val="24"/>
          <w:szCs w:val="24"/>
        </w:rPr>
        <w:t>-эксплуатационная.</w:t>
      </w:r>
    </w:p>
    <w:p w:rsidR="00B3580C" w:rsidRPr="004912F1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4912F1" w:rsidRDefault="00B3580C" w:rsidP="0049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>Стратегические партнеры программы (работодатели)</w:t>
      </w:r>
    </w:p>
    <w:p w:rsidR="00565449" w:rsidRPr="004912F1" w:rsidRDefault="00565449" w:rsidP="00491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F1">
        <w:rPr>
          <w:rFonts w:ascii="Times New Roman" w:hAnsi="Times New Roman" w:cs="Times New Roman"/>
          <w:sz w:val="24"/>
          <w:szCs w:val="24"/>
        </w:rPr>
        <w:t xml:space="preserve">ООО НФП «КОМЭКС», ООО «Кока-Кола </w:t>
      </w:r>
      <w:proofErr w:type="spellStart"/>
      <w:r w:rsidRPr="004912F1">
        <w:rPr>
          <w:rFonts w:ascii="Times New Roman" w:hAnsi="Times New Roman" w:cs="Times New Roman"/>
          <w:sz w:val="24"/>
          <w:szCs w:val="24"/>
        </w:rPr>
        <w:t>ЭйчБиСи</w:t>
      </w:r>
      <w:proofErr w:type="spellEnd"/>
      <w:r w:rsidRPr="004912F1">
        <w:rPr>
          <w:rFonts w:ascii="Times New Roman" w:hAnsi="Times New Roman" w:cs="Times New Roman"/>
          <w:sz w:val="24"/>
          <w:szCs w:val="24"/>
        </w:rPr>
        <w:t xml:space="preserve"> Евразия», ООО «Компьютер-</w:t>
      </w:r>
      <w:r w:rsidR="004912F1">
        <w:rPr>
          <w:rFonts w:ascii="Times New Roman" w:hAnsi="Times New Roman" w:cs="Times New Roman"/>
          <w:sz w:val="24"/>
          <w:szCs w:val="24"/>
        </w:rPr>
        <w:t>с</w:t>
      </w:r>
      <w:r w:rsidRPr="004912F1">
        <w:rPr>
          <w:rFonts w:ascii="Times New Roman" w:hAnsi="Times New Roman" w:cs="Times New Roman"/>
          <w:sz w:val="24"/>
          <w:szCs w:val="24"/>
        </w:rPr>
        <w:t xml:space="preserve">ервис», </w:t>
      </w:r>
      <w:r w:rsidR="004912F1">
        <w:rPr>
          <w:rFonts w:ascii="Times New Roman" w:hAnsi="Times New Roman" w:cs="Times New Roman"/>
          <w:sz w:val="24"/>
          <w:szCs w:val="24"/>
        </w:rPr>
        <w:br/>
      </w:r>
      <w:r w:rsidRPr="004912F1">
        <w:rPr>
          <w:rFonts w:ascii="Times New Roman" w:hAnsi="Times New Roman" w:cs="Times New Roman"/>
          <w:sz w:val="24"/>
          <w:szCs w:val="24"/>
        </w:rPr>
        <w:t xml:space="preserve">ООО «Высокие технологии», ОАО «Азовский оптико-механический завод», Отдел государственной статистики №1 </w:t>
      </w:r>
      <w:proofErr w:type="spellStart"/>
      <w:r w:rsidRPr="004912F1">
        <w:rPr>
          <w:rFonts w:ascii="Times New Roman" w:hAnsi="Times New Roman" w:cs="Times New Roman"/>
          <w:sz w:val="24"/>
          <w:szCs w:val="24"/>
        </w:rPr>
        <w:t>Ростовстата</w:t>
      </w:r>
      <w:proofErr w:type="spellEnd"/>
      <w:r w:rsidRPr="004912F1">
        <w:rPr>
          <w:rFonts w:ascii="Times New Roman" w:hAnsi="Times New Roman" w:cs="Times New Roman"/>
          <w:sz w:val="24"/>
          <w:szCs w:val="24"/>
        </w:rPr>
        <w:t>,</w:t>
      </w:r>
      <w:r w:rsidR="004912F1">
        <w:rPr>
          <w:rFonts w:ascii="Times New Roman" w:hAnsi="Times New Roman" w:cs="Times New Roman"/>
          <w:sz w:val="24"/>
          <w:szCs w:val="24"/>
        </w:rPr>
        <w:t xml:space="preserve"> </w:t>
      </w:r>
      <w:r w:rsidRPr="004912F1">
        <w:rPr>
          <w:rFonts w:ascii="Times New Roman" w:hAnsi="Times New Roman" w:cs="Times New Roman"/>
          <w:sz w:val="24"/>
          <w:szCs w:val="24"/>
        </w:rPr>
        <w:t>ООО «Новые электронные технологии».</w:t>
      </w:r>
    </w:p>
    <w:p w:rsidR="00F56561" w:rsidRPr="00F56561" w:rsidRDefault="00F56561">
      <w:pPr>
        <w:rPr>
          <w:rFonts w:ascii="Times New Roman" w:hAnsi="Times New Roman" w:cs="Times New Roman"/>
          <w:sz w:val="28"/>
          <w:szCs w:val="28"/>
        </w:rPr>
      </w:pPr>
    </w:p>
    <w:sectPr w:rsidR="00F56561" w:rsidRPr="00F56561" w:rsidSect="004912F1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C90"/>
    <w:rsid w:val="00476CCC"/>
    <w:rsid w:val="004912F1"/>
    <w:rsid w:val="00504C90"/>
    <w:rsid w:val="00565449"/>
    <w:rsid w:val="00670BF5"/>
    <w:rsid w:val="007F14B7"/>
    <w:rsid w:val="00A23D5A"/>
    <w:rsid w:val="00B3580C"/>
    <w:rsid w:val="00B67E5B"/>
    <w:rsid w:val="00DD3F19"/>
    <w:rsid w:val="00F37DC8"/>
    <w:rsid w:val="00F5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УМОАТИ</dc:creator>
  <cp:keywords/>
  <dc:description/>
  <cp:lastModifiedBy>УМОАТИ</cp:lastModifiedBy>
  <cp:revision>9</cp:revision>
  <dcterms:created xsi:type="dcterms:W3CDTF">2017-09-15T12:56:00Z</dcterms:created>
  <dcterms:modified xsi:type="dcterms:W3CDTF">2017-09-20T05:42:00Z</dcterms:modified>
</cp:coreProperties>
</file>